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BB3" w:rsidRPr="00720DAC" w:rsidRDefault="00B93BB3" w:rsidP="00720DAC">
      <w:pPr>
        <w:pBdr>
          <w:top w:val="single" w:sz="4" w:space="1" w:color="auto" w:shadow="1"/>
          <w:left w:val="single" w:sz="4" w:space="4" w:color="auto" w:shadow="1"/>
          <w:bottom w:val="single" w:sz="4" w:space="1" w:color="auto" w:shadow="1"/>
          <w:right w:val="single" w:sz="4" w:space="4" w:color="auto" w:shadow="1"/>
        </w:pBdr>
        <w:shd w:val="clear" w:color="auto" w:fill="000000"/>
        <w:spacing w:after="0" w:line="240" w:lineRule="auto"/>
        <w:ind w:right="24"/>
        <w:jc w:val="center"/>
        <w:rPr>
          <w:rFonts w:ascii="Arial" w:eastAsia="Times New Roman" w:hAnsi="Arial" w:cs="Arial"/>
          <w:b/>
          <w:caps/>
          <w:sz w:val="36"/>
          <w:szCs w:val="36"/>
          <w:lang w:eastAsia="en-GB"/>
        </w:rPr>
      </w:pPr>
      <w:r w:rsidRPr="00B93BB3">
        <w:rPr>
          <w:rFonts w:ascii="Arial" w:eastAsia="Times New Roman" w:hAnsi="Arial" w:cs="Arial"/>
          <w:b/>
          <w:caps/>
          <w:sz w:val="36"/>
          <w:szCs w:val="36"/>
          <w:lang w:eastAsia="en-GB"/>
        </w:rPr>
        <w:t>CRIB SHEET</w:t>
      </w:r>
    </w:p>
    <w:p w:rsidR="00720DAC" w:rsidRDefault="00720DAC" w:rsidP="00720DAC">
      <w:pPr>
        <w:spacing w:after="0" w:line="240" w:lineRule="auto"/>
        <w:ind w:right="24"/>
        <w:jc w:val="center"/>
        <w:rPr>
          <w:rFonts w:ascii="Arial" w:hAnsi="Arial" w:cs="Arial"/>
          <w:b/>
          <w:color w:val="333333"/>
          <w:sz w:val="28"/>
          <w:szCs w:val="28"/>
        </w:rPr>
      </w:pPr>
    </w:p>
    <w:p w:rsidR="00B93BB3" w:rsidRDefault="00B93BB3" w:rsidP="00720DAC">
      <w:pPr>
        <w:spacing w:after="0" w:line="240" w:lineRule="auto"/>
        <w:ind w:right="24"/>
        <w:jc w:val="center"/>
        <w:rPr>
          <w:rFonts w:ascii="Arial" w:hAnsi="Arial" w:cs="Arial"/>
          <w:b/>
          <w:color w:val="333333"/>
          <w:sz w:val="28"/>
          <w:szCs w:val="28"/>
          <w:u w:val="single"/>
        </w:rPr>
      </w:pPr>
      <w:r w:rsidRPr="00720DAC">
        <w:rPr>
          <w:rFonts w:ascii="Arial" w:hAnsi="Arial" w:cs="Arial"/>
          <w:b/>
          <w:color w:val="333333"/>
          <w:sz w:val="28"/>
          <w:szCs w:val="28"/>
          <w:u w:val="single"/>
        </w:rPr>
        <w:t>ANXIETY</w:t>
      </w:r>
    </w:p>
    <w:p w:rsidR="00720DAC" w:rsidRPr="00720DAC" w:rsidRDefault="00720DAC" w:rsidP="00720DAC">
      <w:pPr>
        <w:spacing w:after="0" w:line="240" w:lineRule="auto"/>
        <w:ind w:right="24"/>
        <w:jc w:val="center"/>
        <w:rPr>
          <w:rFonts w:ascii="Arial" w:hAnsi="Arial" w:cs="Arial"/>
          <w:b/>
          <w:color w:val="333333"/>
          <w:sz w:val="28"/>
          <w:szCs w:val="28"/>
          <w:u w:val="single"/>
        </w:rPr>
      </w:pPr>
    </w:p>
    <w:p w:rsidR="00B93BB3" w:rsidRPr="00720DAC" w:rsidRDefault="00B93BB3" w:rsidP="00720DAC">
      <w:pPr>
        <w:spacing w:after="0" w:line="240" w:lineRule="auto"/>
        <w:ind w:right="24"/>
        <w:jc w:val="center"/>
        <w:rPr>
          <w:rFonts w:ascii="Arial" w:hAnsi="Arial" w:cs="Arial"/>
          <w:color w:val="333333"/>
          <w:sz w:val="20"/>
          <w:szCs w:val="20"/>
        </w:rPr>
      </w:pPr>
      <w:r w:rsidRPr="00720DAC">
        <w:rPr>
          <w:rFonts w:ascii="Arial" w:hAnsi="Arial" w:cs="Arial"/>
          <w:color w:val="333333"/>
          <w:sz w:val="20"/>
          <w:szCs w:val="20"/>
        </w:rPr>
        <w:t>( ADVICE &amp; GUIDANCE )</w:t>
      </w:r>
    </w:p>
    <w:p w:rsidR="00B93BB3" w:rsidRPr="00B93BB3" w:rsidRDefault="00B93BB3" w:rsidP="00B93BB3">
      <w:pPr>
        <w:spacing w:after="0" w:line="240" w:lineRule="auto"/>
        <w:jc w:val="center"/>
        <w:rPr>
          <w:rFonts w:ascii="Arial" w:hAnsi="Arial" w:cs="Arial"/>
          <w:b/>
          <w:sz w:val="24"/>
          <w:szCs w:val="24"/>
          <w:u w:val="single"/>
        </w:rPr>
      </w:pPr>
    </w:p>
    <w:p w:rsidR="00B93BB3" w:rsidRPr="00B93BB3" w:rsidRDefault="00B93BB3" w:rsidP="00B93BB3">
      <w:pPr>
        <w:spacing w:after="0" w:line="240" w:lineRule="auto"/>
        <w:rPr>
          <w:rFonts w:ascii="Arial" w:hAnsi="Arial" w:cs="Arial"/>
          <w:color w:val="333333"/>
          <w:sz w:val="24"/>
          <w:szCs w:val="24"/>
        </w:rPr>
      </w:pPr>
      <w:r w:rsidRPr="00B93BB3">
        <w:rPr>
          <w:rFonts w:ascii="Arial" w:hAnsi="Arial" w:cs="Arial"/>
          <w:color w:val="333333"/>
          <w:sz w:val="24"/>
          <w:szCs w:val="24"/>
        </w:rPr>
        <w:t>These are suggestions which can be followed; the key issue to take into account is the CYP’s needs and then adapt the plan accordingly.  It is unlikely that any plan will go smoothly - all the way through the process – it is the dialogue which is important to encourage positive thinking about school and education.</w:t>
      </w:r>
    </w:p>
    <w:p w:rsidR="00B93BB3" w:rsidRPr="00B93BB3" w:rsidRDefault="00B93BB3" w:rsidP="00B93BB3">
      <w:pPr>
        <w:spacing w:after="0" w:line="240" w:lineRule="auto"/>
        <w:rPr>
          <w:rFonts w:ascii="Arial" w:hAnsi="Arial" w:cs="Arial"/>
          <w:sz w:val="24"/>
          <w:szCs w:val="24"/>
        </w:rPr>
      </w:pPr>
    </w:p>
    <w:p w:rsidR="00B93BB3" w:rsidRPr="00B93BB3" w:rsidRDefault="00B93BB3" w:rsidP="00B93BB3">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caps/>
          <w:sz w:val="24"/>
          <w:szCs w:val="24"/>
        </w:rPr>
      </w:pPr>
      <w:r w:rsidRPr="00B93BB3">
        <w:rPr>
          <w:rFonts w:ascii="Arial" w:hAnsi="Arial" w:cs="Arial"/>
          <w:b/>
          <w:caps/>
          <w:sz w:val="24"/>
          <w:szCs w:val="24"/>
        </w:rPr>
        <w:t>RECOMMENDATIONS</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Reduced timetable</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Key worker to meet and greet</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Time Out card</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Safe place identified should anxiety issues surface</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Class teachers to bring work for pupil to complete in Learning support if not in lessons so as to maintain the link with school and build up a relationship</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Resilience and Activity Work built into the programme possibly through PSHE</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Accessing schoolwork via school email to maintain link with teachers</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 xml:space="preserve">Home-school notebook so teachers &amp; parents can communicate about work </w:t>
      </w:r>
      <w:r w:rsidR="001C6D74" w:rsidRPr="00B93BB3">
        <w:rPr>
          <w:rFonts w:ascii="Arial" w:hAnsi="Arial" w:cs="Arial"/>
          <w:sz w:val="24"/>
          <w:szCs w:val="24"/>
        </w:rPr>
        <w:t>etc.</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Parents to be part of the exposure work so identified targets at times to be completed when not expected in school and in preparation for school.  This should include exercise; clear sleep routines and an independent home learning timetable.</w:t>
      </w:r>
    </w:p>
    <w:p w:rsidR="00B93BB3" w:rsidRPr="00B93BB3" w:rsidRDefault="00B93BB3" w:rsidP="00B93BB3">
      <w:pPr>
        <w:spacing w:after="0" w:line="240" w:lineRule="auto"/>
        <w:rPr>
          <w:rFonts w:ascii="Arial" w:hAnsi="Arial" w:cs="Arial"/>
          <w:sz w:val="24"/>
          <w:szCs w:val="24"/>
        </w:rPr>
      </w:pPr>
    </w:p>
    <w:p w:rsidR="00B93BB3" w:rsidRPr="00B93BB3" w:rsidRDefault="00B93BB3" w:rsidP="001C6D74">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caps/>
          <w:sz w:val="24"/>
          <w:szCs w:val="24"/>
        </w:rPr>
      </w:pPr>
      <w:r w:rsidRPr="00B93BB3">
        <w:rPr>
          <w:rFonts w:ascii="Arial" w:hAnsi="Arial" w:cs="Arial"/>
          <w:b/>
          <w:caps/>
          <w:sz w:val="24"/>
          <w:szCs w:val="24"/>
        </w:rPr>
        <w:t>SOLUTION FOCUSSED TECHNIQUES TO CONSIDER</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Strengths of the young person</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Challenges for the young person</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Challenges to school</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What’s working</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Suggested next steps</w:t>
      </w:r>
    </w:p>
    <w:p w:rsidR="00B93BB3" w:rsidRPr="00B93BB3" w:rsidRDefault="00B93BB3" w:rsidP="00B93BB3">
      <w:pPr>
        <w:spacing w:after="0" w:line="240" w:lineRule="auto"/>
        <w:rPr>
          <w:rFonts w:ascii="Arial" w:hAnsi="Arial" w:cs="Arial"/>
          <w:sz w:val="24"/>
          <w:szCs w:val="24"/>
        </w:rPr>
      </w:pPr>
    </w:p>
    <w:p w:rsidR="00B93BB3" w:rsidRPr="00B93BB3" w:rsidRDefault="00B93BB3" w:rsidP="001C6D74">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caps/>
          <w:sz w:val="24"/>
          <w:szCs w:val="24"/>
        </w:rPr>
      </w:pPr>
      <w:r w:rsidRPr="00B93BB3">
        <w:rPr>
          <w:rFonts w:ascii="Arial" w:hAnsi="Arial" w:cs="Arial"/>
          <w:b/>
          <w:caps/>
          <w:sz w:val="24"/>
          <w:szCs w:val="24"/>
        </w:rPr>
        <w:t>SUPPORT MATERIALS</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Healthy Young Minds in Herts Website (</w:t>
      </w:r>
      <w:hyperlink r:id="rId7" w:history="1">
        <w:r w:rsidRPr="00B93BB3">
          <w:rPr>
            <w:rFonts w:ascii="Arial" w:hAnsi="Arial" w:cs="Arial"/>
            <w:sz w:val="24"/>
            <w:szCs w:val="24"/>
          </w:rPr>
          <w:t>www.healthyyoungmindsinherts.org.uk</w:t>
        </w:r>
      </w:hyperlink>
      <w:r w:rsidRPr="00B93BB3">
        <w:rPr>
          <w:rFonts w:ascii="Arial" w:hAnsi="Arial" w:cs="Arial"/>
          <w:sz w:val="24"/>
          <w:szCs w:val="24"/>
        </w:rPr>
        <w:t>) has an Anxiety Toolkit</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 xml:space="preserve">Signposting to </w:t>
      </w:r>
      <w:r w:rsidRPr="00B93BB3">
        <w:rPr>
          <w:rFonts w:ascii="Arial" w:hAnsi="Arial" w:cs="Arial"/>
          <w:bCs/>
          <w:sz w:val="24"/>
          <w:szCs w:val="24"/>
        </w:rPr>
        <w:t>Hertfordshire Carers Assessment:</w:t>
      </w:r>
      <w:r w:rsidR="005315A7">
        <w:rPr>
          <w:rFonts w:ascii="Arial" w:hAnsi="Arial" w:cs="Arial"/>
          <w:bCs/>
          <w:sz w:val="24"/>
          <w:szCs w:val="24"/>
        </w:rPr>
        <w:t xml:space="preserve"> </w:t>
      </w:r>
      <w:r w:rsidRPr="00B93BB3">
        <w:rPr>
          <w:rFonts w:ascii="Arial" w:hAnsi="Arial" w:cs="Arial"/>
          <w:bCs/>
          <w:sz w:val="24"/>
          <w:szCs w:val="24"/>
        </w:rPr>
        <w:t xml:space="preserve">Call Herts Help for independent information and advice: </w:t>
      </w:r>
      <w:r w:rsidRPr="00B93BB3">
        <w:rPr>
          <w:rFonts w:ascii="Arial" w:hAnsi="Arial" w:cs="Arial"/>
          <w:sz w:val="24"/>
          <w:szCs w:val="24"/>
        </w:rPr>
        <w:t xml:space="preserve">Telephone: 0300 123 4044 E-mail: </w:t>
      </w:r>
      <w:hyperlink r:id="rId8" w:history="1">
        <w:r w:rsidRPr="00B93BB3">
          <w:rPr>
            <w:rStyle w:val="Hyperlink"/>
            <w:rFonts w:ascii="Arial" w:hAnsi="Arial" w:cs="Arial"/>
          </w:rPr>
          <w:t>info@hertshelp.net</w:t>
        </w:r>
      </w:hyperlink>
      <w:r w:rsidRPr="00B93BB3">
        <w:rPr>
          <w:rFonts w:ascii="Arial" w:hAnsi="Arial" w:cs="Arial"/>
          <w:sz w:val="24"/>
          <w:szCs w:val="24"/>
        </w:rPr>
        <w:t xml:space="preserve"> Text: Text Herts help to 81025 Text phone: 0300 456 2364</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Mind Ed has a free online training tool and targeted resources</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PSHE Association has guidance and lesson plans to support the delivery of effective teaching on mental health issues.</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Young Minds</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lastRenderedPageBreak/>
        <w:t>Anxiety UK</w:t>
      </w:r>
    </w:p>
    <w:p w:rsidR="00B93BB3" w:rsidRDefault="002544DB" w:rsidP="00B93BB3">
      <w:pPr>
        <w:numPr>
          <w:ilvl w:val="0"/>
          <w:numId w:val="11"/>
        </w:numPr>
        <w:tabs>
          <w:tab w:val="clear" w:pos="360"/>
          <w:tab w:val="num" w:pos="270"/>
        </w:tabs>
        <w:spacing w:after="0" w:line="240" w:lineRule="auto"/>
        <w:ind w:left="270" w:hanging="270"/>
        <w:rPr>
          <w:rFonts w:ascii="Arial" w:hAnsi="Arial" w:cs="Arial"/>
          <w:sz w:val="24"/>
          <w:szCs w:val="24"/>
        </w:rPr>
      </w:pPr>
      <w:hyperlink r:id="rId9" w:history="1">
        <w:r w:rsidR="00B93BB3" w:rsidRPr="00B93BB3">
          <w:rPr>
            <w:rFonts w:ascii="Arial" w:hAnsi="Arial" w:cs="Arial"/>
            <w:sz w:val="24"/>
            <w:szCs w:val="24"/>
          </w:rPr>
          <w:t>www.cwmt.org.uk</w:t>
        </w:r>
      </w:hyperlink>
      <w:r w:rsidR="00B93BB3" w:rsidRPr="00B93BB3">
        <w:rPr>
          <w:rFonts w:ascii="Arial" w:hAnsi="Arial" w:cs="Arial"/>
          <w:sz w:val="24"/>
          <w:szCs w:val="24"/>
        </w:rPr>
        <w:t xml:space="preserve"> (Charlie Waller Memorial Trust provide free training &amp; resources in Mental health issues)</w:t>
      </w:r>
    </w:p>
    <w:p w:rsidR="005315A7" w:rsidRPr="00B93BB3" w:rsidRDefault="005315A7" w:rsidP="005315A7">
      <w:pPr>
        <w:spacing w:after="0" w:line="240" w:lineRule="auto"/>
        <w:rPr>
          <w:rFonts w:ascii="Arial" w:hAnsi="Arial" w:cs="Arial"/>
          <w:sz w:val="24"/>
          <w:szCs w:val="24"/>
        </w:rPr>
      </w:pPr>
    </w:p>
    <w:p w:rsidR="00B93BB3" w:rsidRPr="005315A7" w:rsidRDefault="00B93BB3" w:rsidP="005315A7">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caps/>
          <w:sz w:val="24"/>
          <w:szCs w:val="24"/>
        </w:rPr>
      </w:pPr>
      <w:r w:rsidRPr="005315A7">
        <w:rPr>
          <w:rFonts w:ascii="Arial" w:hAnsi="Arial" w:cs="Arial"/>
          <w:b/>
          <w:caps/>
          <w:sz w:val="24"/>
          <w:szCs w:val="24"/>
        </w:rPr>
        <w:t>Reading</w:t>
      </w:r>
      <w:r w:rsidR="005315A7">
        <w:rPr>
          <w:rFonts w:ascii="Arial" w:hAnsi="Arial" w:cs="Arial"/>
          <w:b/>
          <w:caps/>
          <w:sz w:val="24"/>
          <w:szCs w:val="24"/>
        </w:rPr>
        <w:t xml:space="preserve"> list to aid in self-management</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‘Feel the Fear and Do it Anyway’ by Susan Jeffers</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‘Kaylee, The What If Game’ by Christine Dzridrums</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‘Finding Audrey’ by Sophie Kinsella</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Youhue APP ‘Building Emotionally Healthy Classrooms’</w:t>
      </w:r>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 xml:space="preserve">Promoting children &amp; young people’s emotional health &amp; wellbeing </w:t>
      </w:r>
      <w:hyperlink r:id="rId10" w:history="1">
        <w:r w:rsidRPr="00B93BB3">
          <w:rPr>
            <w:rFonts w:ascii="Arial" w:hAnsi="Arial" w:cs="Arial"/>
            <w:sz w:val="24"/>
            <w:szCs w:val="24"/>
          </w:rPr>
          <w:t>www.gov/uk/phe</w:t>
        </w:r>
      </w:hyperlink>
    </w:p>
    <w:p w:rsidR="00B93BB3" w:rsidRPr="00B93BB3" w:rsidRDefault="00B93BB3" w:rsidP="00B93BB3">
      <w:pPr>
        <w:numPr>
          <w:ilvl w:val="0"/>
          <w:numId w:val="11"/>
        </w:numPr>
        <w:tabs>
          <w:tab w:val="clear" w:pos="360"/>
          <w:tab w:val="num" w:pos="270"/>
        </w:tabs>
        <w:spacing w:after="0" w:line="240" w:lineRule="auto"/>
        <w:ind w:left="270" w:hanging="270"/>
        <w:rPr>
          <w:rFonts w:ascii="Arial" w:hAnsi="Arial" w:cs="Arial"/>
          <w:sz w:val="24"/>
          <w:szCs w:val="24"/>
        </w:rPr>
      </w:pPr>
      <w:r w:rsidRPr="00B93BB3">
        <w:rPr>
          <w:rFonts w:ascii="Arial" w:hAnsi="Arial" w:cs="Arial"/>
          <w:sz w:val="24"/>
          <w:szCs w:val="24"/>
        </w:rPr>
        <w:t xml:space="preserve">‘Supporting pupils at school with medical conditions; </w:t>
      </w:r>
      <w:r w:rsidR="005315A7" w:rsidRPr="00B93BB3">
        <w:rPr>
          <w:rFonts w:ascii="Arial" w:hAnsi="Arial" w:cs="Arial"/>
          <w:sz w:val="24"/>
          <w:szCs w:val="24"/>
        </w:rPr>
        <w:t>statutory</w:t>
      </w:r>
      <w:r w:rsidRPr="00B93BB3">
        <w:rPr>
          <w:rFonts w:ascii="Arial" w:hAnsi="Arial" w:cs="Arial"/>
          <w:sz w:val="24"/>
          <w:szCs w:val="24"/>
        </w:rPr>
        <w:t xml:space="preserve"> guidance for governing bodies of maintained schools and proprietors of academies in England.  December </w:t>
      </w:r>
      <w:r w:rsidR="005315A7">
        <w:rPr>
          <w:rFonts w:ascii="Arial" w:hAnsi="Arial" w:cs="Arial"/>
          <w:sz w:val="24"/>
          <w:szCs w:val="24"/>
        </w:rPr>
        <w:t xml:space="preserve">2015. Reference: DFE-00393-2014 </w:t>
      </w:r>
      <w:r w:rsidRPr="00B93BB3">
        <w:rPr>
          <w:rFonts w:ascii="Arial" w:hAnsi="Arial" w:cs="Arial"/>
          <w:sz w:val="24"/>
          <w:szCs w:val="24"/>
        </w:rPr>
        <w:t>www</w:t>
      </w:r>
      <w:r w:rsidR="005315A7">
        <w:rPr>
          <w:rFonts w:ascii="Arial" w:hAnsi="Arial" w:cs="Arial"/>
          <w:sz w:val="24"/>
          <w:szCs w:val="24"/>
        </w:rPr>
        <w:t>.gov.uk/government/publications</w:t>
      </w:r>
    </w:p>
    <w:p w:rsidR="00B93BB3" w:rsidRPr="00B93BB3" w:rsidRDefault="00B93BB3" w:rsidP="005315A7">
      <w:pPr>
        <w:spacing w:after="0" w:line="240" w:lineRule="auto"/>
        <w:rPr>
          <w:rFonts w:ascii="Arial" w:hAnsi="Arial" w:cs="Arial"/>
          <w:sz w:val="24"/>
          <w:szCs w:val="24"/>
        </w:rPr>
      </w:pPr>
    </w:p>
    <w:p w:rsidR="00B93BB3" w:rsidRPr="00B93BB3" w:rsidRDefault="00B93BB3" w:rsidP="001C6D74">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caps/>
          <w:sz w:val="24"/>
          <w:szCs w:val="24"/>
        </w:rPr>
      </w:pPr>
      <w:r w:rsidRPr="00B93BB3">
        <w:rPr>
          <w:rFonts w:ascii="Arial" w:hAnsi="Arial" w:cs="Arial"/>
          <w:b/>
          <w:caps/>
          <w:sz w:val="24"/>
          <w:szCs w:val="24"/>
        </w:rPr>
        <w:t>EXEMPLAR WAY TO RECORD A REINTEGRATION PLAN</w:t>
      </w:r>
    </w:p>
    <w:p w:rsidR="00B93BB3" w:rsidRPr="00B93BB3" w:rsidRDefault="00B93BB3" w:rsidP="00B93BB3">
      <w:pPr>
        <w:spacing w:after="0" w:line="240" w:lineRule="auto"/>
        <w:rPr>
          <w:rFonts w:ascii="Arial" w:hAnsi="Arial" w:cs="Arial"/>
          <w:b/>
          <w:sz w:val="24"/>
          <w:szCs w:val="24"/>
        </w:rPr>
      </w:pPr>
    </w:p>
    <w:tbl>
      <w:tblPr>
        <w:tblStyle w:val="TableGrid"/>
        <w:tblW w:w="0" w:type="auto"/>
        <w:tblInd w:w="18" w:type="dxa"/>
        <w:tblLook w:val="04A0" w:firstRow="1" w:lastRow="0" w:firstColumn="1" w:lastColumn="0" w:noHBand="0" w:noVBand="1"/>
      </w:tblPr>
      <w:tblGrid>
        <w:gridCol w:w="1888"/>
        <w:gridCol w:w="3684"/>
        <w:gridCol w:w="3424"/>
      </w:tblGrid>
      <w:tr w:rsidR="005315A7" w:rsidRPr="00B93BB3" w:rsidTr="005315A7">
        <w:trPr>
          <w:trHeight w:val="665"/>
        </w:trPr>
        <w:tc>
          <w:tcPr>
            <w:tcW w:w="1890" w:type="dxa"/>
            <w:shd w:val="clear" w:color="auto" w:fill="D9D9D9" w:themeFill="background1" w:themeFillShade="D9"/>
            <w:vAlign w:val="center"/>
          </w:tcPr>
          <w:p w:rsidR="00B93BB3" w:rsidRPr="00B93BB3" w:rsidRDefault="00B93BB3" w:rsidP="00065390">
            <w:pPr>
              <w:jc w:val="center"/>
              <w:rPr>
                <w:rFonts w:ascii="Arial" w:hAnsi="Arial" w:cs="Arial"/>
                <w:b/>
                <w:caps/>
                <w:sz w:val="24"/>
                <w:szCs w:val="24"/>
              </w:rPr>
            </w:pPr>
            <w:r w:rsidRPr="00B93BB3">
              <w:rPr>
                <w:rFonts w:ascii="Arial" w:hAnsi="Arial" w:cs="Arial"/>
                <w:b/>
                <w:caps/>
                <w:sz w:val="24"/>
                <w:szCs w:val="24"/>
              </w:rPr>
              <w:t>DESIRED OUTCOME</w:t>
            </w:r>
          </w:p>
        </w:tc>
        <w:tc>
          <w:tcPr>
            <w:tcW w:w="3780" w:type="dxa"/>
            <w:shd w:val="clear" w:color="auto" w:fill="D9D9D9" w:themeFill="background1" w:themeFillShade="D9"/>
            <w:vAlign w:val="center"/>
          </w:tcPr>
          <w:p w:rsidR="00B93BB3" w:rsidRPr="00B93BB3" w:rsidRDefault="00B93BB3" w:rsidP="00065390">
            <w:pPr>
              <w:jc w:val="center"/>
              <w:rPr>
                <w:rFonts w:ascii="Arial" w:hAnsi="Arial" w:cs="Arial"/>
                <w:b/>
                <w:caps/>
                <w:sz w:val="24"/>
                <w:szCs w:val="24"/>
              </w:rPr>
            </w:pPr>
            <w:r w:rsidRPr="00B93BB3">
              <w:rPr>
                <w:rFonts w:ascii="Arial" w:hAnsi="Arial" w:cs="Arial"/>
                <w:b/>
                <w:caps/>
                <w:sz w:val="24"/>
                <w:szCs w:val="24"/>
              </w:rPr>
              <w:t>STRATEGY</w:t>
            </w:r>
          </w:p>
        </w:tc>
        <w:tc>
          <w:tcPr>
            <w:tcW w:w="3552" w:type="dxa"/>
            <w:shd w:val="clear" w:color="auto" w:fill="D9D9D9" w:themeFill="background1" w:themeFillShade="D9"/>
            <w:vAlign w:val="center"/>
          </w:tcPr>
          <w:p w:rsidR="00B93BB3" w:rsidRPr="00B93BB3" w:rsidRDefault="00B93BB3" w:rsidP="00065390">
            <w:pPr>
              <w:jc w:val="center"/>
              <w:rPr>
                <w:rFonts w:ascii="Arial" w:hAnsi="Arial" w:cs="Arial"/>
                <w:b/>
                <w:caps/>
                <w:sz w:val="24"/>
                <w:szCs w:val="24"/>
              </w:rPr>
            </w:pPr>
            <w:r w:rsidRPr="00B93BB3">
              <w:rPr>
                <w:rFonts w:ascii="Arial" w:hAnsi="Arial" w:cs="Arial"/>
                <w:b/>
                <w:caps/>
                <w:sz w:val="24"/>
                <w:szCs w:val="24"/>
              </w:rPr>
              <w:t>REVIEW</w:t>
            </w:r>
          </w:p>
        </w:tc>
      </w:tr>
      <w:tr w:rsidR="005315A7" w:rsidRPr="00B93BB3" w:rsidTr="005315A7">
        <w:trPr>
          <w:trHeight w:val="371"/>
        </w:trPr>
        <w:tc>
          <w:tcPr>
            <w:tcW w:w="1890" w:type="dxa"/>
            <w:shd w:val="clear" w:color="auto" w:fill="D9D9D9" w:themeFill="background1" w:themeFillShade="D9"/>
            <w:vAlign w:val="center"/>
          </w:tcPr>
          <w:p w:rsidR="00B93BB3" w:rsidRPr="00B93BB3" w:rsidRDefault="00B93BB3" w:rsidP="00065390">
            <w:pPr>
              <w:rPr>
                <w:rFonts w:ascii="Arial" w:hAnsi="Arial" w:cs="Arial"/>
                <w:b/>
                <w:sz w:val="24"/>
                <w:szCs w:val="24"/>
              </w:rPr>
            </w:pPr>
            <w:r w:rsidRPr="00B93BB3">
              <w:rPr>
                <w:rFonts w:ascii="Arial" w:hAnsi="Arial" w:cs="Arial"/>
                <w:b/>
                <w:sz w:val="24"/>
                <w:szCs w:val="24"/>
              </w:rPr>
              <w:t>To be able to come into school independently</w:t>
            </w:r>
          </w:p>
        </w:tc>
        <w:tc>
          <w:tcPr>
            <w:tcW w:w="3780" w:type="dxa"/>
            <w:shd w:val="clear" w:color="auto" w:fill="F2F2F2" w:themeFill="background1" w:themeFillShade="F2"/>
            <w:vAlign w:val="center"/>
          </w:tcPr>
          <w:p w:rsidR="00B93BB3" w:rsidRPr="00B93BB3" w:rsidRDefault="00B93BB3" w:rsidP="00B93BB3">
            <w:pPr>
              <w:pStyle w:val="ListParagraph"/>
              <w:numPr>
                <w:ilvl w:val="0"/>
                <w:numId w:val="10"/>
              </w:numPr>
              <w:tabs>
                <w:tab w:val="left" w:pos="340"/>
              </w:tabs>
              <w:ind w:left="340" w:hanging="270"/>
              <w:contextualSpacing w:val="0"/>
              <w:rPr>
                <w:rFonts w:ascii="Arial" w:hAnsi="Arial" w:cs="Arial"/>
                <w:sz w:val="24"/>
                <w:szCs w:val="24"/>
              </w:rPr>
            </w:pPr>
            <w:r w:rsidRPr="00B93BB3">
              <w:rPr>
                <w:rFonts w:ascii="Arial" w:hAnsi="Arial" w:cs="Arial"/>
                <w:sz w:val="24"/>
                <w:szCs w:val="24"/>
              </w:rPr>
              <w:t>To have a visual timetable so the pupil knows where to go</w:t>
            </w:r>
          </w:p>
          <w:p w:rsidR="00B93BB3" w:rsidRPr="00B93BB3" w:rsidRDefault="00B93BB3" w:rsidP="00B93BB3">
            <w:pPr>
              <w:pStyle w:val="ListParagraph"/>
              <w:numPr>
                <w:ilvl w:val="0"/>
                <w:numId w:val="10"/>
              </w:numPr>
              <w:tabs>
                <w:tab w:val="left" w:pos="340"/>
              </w:tabs>
              <w:ind w:left="340" w:hanging="270"/>
              <w:contextualSpacing w:val="0"/>
              <w:rPr>
                <w:rFonts w:ascii="Arial" w:hAnsi="Arial" w:cs="Arial"/>
                <w:sz w:val="24"/>
                <w:szCs w:val="24"/>
              </w:rPr>
            </w:pPr>
            <w:r w:rsidRPr="00B93BB3">
              <w:rPr>
                <w:rFonts w:ascii="Arial" w:hAnsi="Arial" w:cs="Arial"/>
                <w:sz w:val="24"/>
                <w:szCs w:val="24"/>
              </w:rPr>
              <w:t>To have a Meet &amp; Greet worker identified</w:t>
            </w:r>
          </w:p>
        </w:tc>
        <w:tc>
          <w:tcPr>
            <w:tcW w:w="3552" w:type="dxa"/>
            <w:vAlign w:val="center"/>
          </w:tcPr>
          <w:p w:rsidR="00B93BB3" w:rsidRPr="00B93BB3" w:rsidRDefault="00B93BB3" w:rsidP="00065390">
            <w:pPr>
              <w:rPr>
                <w:rFonts w:ascii="Arial" w:hAnsi="Arial" w:cs="Arial"/>
                <w:sz w:val="24"/>
                <w:szCs w:val="24"/>
              </w:rPr>
            </w:pPr>
          </w:p>
        </w:tc>
      </w:tr>
      <w:tr w:rsidR="005315A7" w:rsidRPr="00B93BB3" w:rsidTr="005315A7">
        <w:trPr>
          <w:trHeight w:val="1837"/>
        </w:trPr>
        <w:tc>
          <w:tcPr>
            <w:tcW w:w="1890" w:type="dxa"/>
            <w:shd w:val="clear" w:color="auto" w:fill="D9D9D9" w:themeFill="background1" w:themeFillShade="D9"/>
            <w:vAlign w:val="center"/>
          </w:tcPr>
          <w:p w:rsidR="00B93BB3" w:rsidRPr="00B93BB3" w:rsidRDefault="00B93BB3" w:rsidP="00065390">
            <w:pPr>
              <w:rPr>
                <w:rFonts w:ascii="Arial" w:hAnsi="Arial" w:cs="Arial"/>
                <w:b/>
                <w:sz w:val="24"/>
                <w:szCs w:val="24"/>
              </w:rPr>
            </w:pPr>
            <w:r w:rsidRPr="00B93BB3">
              <w:rPr>
                <w:rFonts w:ascii="Arial" w:hAnsi="Arial" w:cs="Arial"/>
                <w:b/>
                <w:sz w:val="24"/>
                <w:szCs w:val="24"/>
              </w:rPr>
              <w:t>To manage change and anxiety appropriately</w:t>
            </w:r>
          </w:p>
        </w:tc>
        <w:tc>
          <w:tcPr>
            <w:tcW w:w="3780" w:type="dxa"/>
            <w:shd w:val="clear" w:color="auto" w:fill="F2F2F2" w:themeFill="background1" w:themeFillShade="F2"/>
            <w:vAlign w:val="center"/>
          </w:tcPr>
          <w:p w:rsidR="00B93BB3" w:rsidRPr="00B93BB3" w:rsidRDefault="00B93BB3" w:rsidP="00B93BB3">
            <w:pPr>
              <w:pStyle w:val="ListParagraph"/>
              <w:numPr>
                <w:ilvl w:val="0"/>
                <w:numId w:val="10"/>
              </w:numPr>
              <w:tabs>
                <w:tab w:val="left" w:pos="340"/>
              </w:tabs>
              <w:ind w:left="340" w:hanging="270"/>
              <w:contextualSpacing w:val="0"/>
              <w:rPr>
                <w:rFonts w:ascii="Arial" w:hAnsi="Arial" w:cs="Arial"/>
                <w:sz w:val="24"/>
                <w:szCs w:val="24"/>
              </w:rPr>
            </w:pPr>
            <w:r w:rsidRPr="00B93BB3">
              <w:rPr>
                <w:rFonts w:ascii="Arial" w:hAnsi="Arial" w:cs="Arial"/>
                <w:sz w:val="24"/>
                <w:szCs w:val="24"/>
              </w:rPr>
              <w:t>Curriculum tasks to be broken down into small steps supported by visual &amp; concrete aids</w:t>
            </w:r>
          </w:p>
          <w:p w:rsidR="00B93BB3" w:rsidRPr="00B93BB3" w:rsidRDefault="00B93BB3" w:rsidP="00B93BB3">
            <w:pPr>
              <w:pStyle w:val="ListParagraph"/>
              <w:numPr>
                <w:ilvl w:val="0"/>
                <w:numId w:val="10"/>
              </w:numPr>
              <w:tabs>
                <w:tab w:val="left" w:pos="340"/>
              </w:tabs>
              <w:ind w:left="340" w:hanging="270"/>
              <w:contextualSpacing w:val="0"/>
              <w:rPr>
                <w:rFonts w:ascii="Arial" w:hAnsi="Arial" w:cs="Arial"/>
                <w:sz w:val="24"/>
                <w:szCs w:val="24"/>
              </w:rPr>
            </w:pPr>
            <w:r w:rsidRPr="00B93BB3">
              <w:rPr>
                <w:rFonts w:ascii="Arial" w:hAnsi="Arial" w:cs="Arial"/>
                <w:sz w:val="24"/>
                <w:szCs w:val="24"/>
              </w:rPr>
              <w:t>To use Star Charts to analyse anxiety provoking tasks/times</w:t>
            </w:r>
          </w:p>
        </w:tc>
        <w:tc>
          <w:tcPr>
            <w:tcW w:w="3552" w:type="dxa"/>
            <w:vAlign w:val="center"/>
          </w:tcPr>
          <w:p w:rsidR="00B93BB3" w:rsidRPr="00B93BB3" w:rsidRDefault="00B93BB3" w:rsidP="00065390">
            <w:pPr>
              <w:rPr>
                <w:rFonts w:ascii="Arial" w:hAnsi="Arial" w:cs="Arial"/>
                <w:sz w:val="24"/>
                <w:szCs w:val="24"/>
              </w:rPr>
            </w:pPr>
          </w:p>
        </w:tc>
      </w:tr>
      <w:tr w:rsidR="005315A7" w:rsidRPr="00B93BB3" w:rsidTr="005315A7">
        <w:trPr>
          <w:trHeight w:val="1835"/>
        </w:trPr>
        <w:tc>
          <w:tcPr>
            <w:tcW w:w="1890" w:type="dxa"/>
            <w:shd w:val="clear" w:color="auto" w:fill="D9D9D9" w:themeFill="background1" w:themeFillShade="D9"/>
            <w:vAlign w:val="center"/>
          </w:tcPr>
          <w:p w:rsidR="00B93BB3" w:rsidRPr="00B93BB3" w:rsidRDefault="00B93BB3" w:rsidP="00065390">
            <w:pPr>
              <w:rPr>
                <w:rFonts w:ascii="Arial" w:hAnsi="Arial" w:cs="Arial"/>
                <w:b/>
                <w:sz w:val="24"/>
                <w:szCs w:val="24"/>
              </w:rPr>
            </w:pPr>
            <w:r w:rsidRPr="00B93BB3">
              <w:rPr>
                <w:rFonts w:ascii="Arial" w:hAnsi="Arial" w:cs="Arial"/>
                <w:b/>
                <w:sz w:val="24"/>
                <w:szCs w:val="24"/>
              </w:rPr>
              <w:t>To develop appropriate interaction with peers and adults</w:t>
            </w:r>
          </w:p>
        </w:tc>
        <w:tc>
          <w:tcPr>
            <w:tcW w:w="3780" w:type="dxa"/>
            <w:shd w:val="clear" w:color="auto" w:fill="F2F2F2" w:themeFill="background1" w:themeFillShade="F2"/>
            <w:vAlign w:val="center"/>
          </w:tcPr>
          <w:p w:rsidR="00B93BB3" w:rsidRPr="00B93BB3" w:rsidRDefault="00B93BB3" w:rsidP="00B93BB3">
            <w:pPr>
              <w:pStyle w:val="ListParagraph"/>
              <w:numPr>
                <w:ilvl w:val="0"/>
                <w:numId w:val="10"/>
              </w:numPr>
              <w:tabs>
                <w:tab w:val="left" w:pos="340"/>
              </w:tabs>
              <w:ind w:left="340" w:hanging="270"/>
              <w:contextualSpacing w:val="0"/>
              <w:rPr>
                <w:rFonts w:ascii="Arial" w:hAnsi="Arial" w:cs="Arial"/>
                <w:sz w:val="24"/>
                <w:szCs w:val="24"/>
              </w:rPr>
            </w:pPr>
            <w:r w:rsidRPr="00B93BB3">
              <w:rPr>
                <w:rFonts w:ascii="Arial" w:hAnsi="Arial" w:cs="Arial"/>
                <w:sz w:val="24"/>
                <w:szCs w:val="24"/>
              </w:rPr>
              <w:t>To be given opportunities to work with peers in both formal &amp; informal situations</w:t>
            </w:r>
          </w:p>
          <w:p w:rsidR="00B93BB3" w:rsidRPr="00B93BB3" w:rsidRDefault="00B93BB3" w:rsidP="00B93BB3">
            <w:pPr>
              <w:pStyle w:val="ListParagraph"/>
              <w:numPr>
                <w:ilvl w:val="0"/>
                <w:numId w:val="10"/>
              </w:numPr>
              <w:tabs>
                <w:tab w:val="left" w:pos="340"/>
              </w:tabs>
              <w:ind w:left="340" w:hanging="270"/>
              <w:contextualSpacing w:val="0"/>
              <w:rPr>
                <w:rFonts w:ascii="Arial" w:hAnsi="Arial" w:cs="Arial"/>
                <w:sz w:val="24"/>
                <w:szCs w:val="24"/>
              </w:rPr>
            </w:pPr>
            <w:r w:rsidRPr="00B93BB3">
              <w:rPr>
                <w:rFonts w:ascii="Arial" w:hAnsi="Arial" w:cs="Arial"/>
                <w:sz w:val="24"/>
                <w:szCs w:val="24"/>
              </w:rPr>
              <w:t xml:space="preserve">Circle of friends &amp; buddy system to develop social strengths </w:t>
            </w:r>
          </w:p>
        </w:tc>
        <w:tc>
          <w:tcPr>
            <w:tcW w:w="3552" w:type="dxa"/>
            <w:vAlign w:val="center"/>
          </w:tcPr>
          <w:p w:rsidR="00B93BB3" w:rsidRPr="00B93BB3" w:rsidRDefault="00B93BB3" w:rsidP="00065390">
            <w:pPr>
              <w:rPr>
                <w:rFonts w:ascii="Arial" w:hAnsi="Arial" w:cs="Arial"/>
                <w:sz w:val="24"/>
                <w:szCs w:val="24"/>
              </w:rPr>
            </w:pPr>
          </w:p>
        </w:tc>
      </w:tr>
      <w:tr w:rsidR="005315A7" w:rsidRPr="00B93BB3" w:rsidTr="005315A7">
        <w:trPr>
          <w:trHeight w:val="470"/>
        </w:trPr>
        <w:tc>
          <w:tcPr>
            <w:tcW w:w="1890" w:type="dxa"/>
            <w:shd w:val="clear" w:color="auto" w:fill="D9D9D9" w:themeFill="background1" w:themeFillShade="D9"/>
            <w:vAlign w:val="center"/>
          </w:tcPr>
          <w:p w:rsidR="00B93BB3" w:rsidRPr="00B93BB3" w:rsidRDefault="00B93BB3" w:rsidP="00065390">
            <w:pPr>
              <w:rPr>
                <w:rFonts w:ascii="Arial" w:hAnsi="Arial" w:cs="Arial"/>
                <w:b/>
                <w:sz w:val="24"/>
                <w:szCs w:val="24"/>
              </w:rPr>
            </w:pPr>
            <w:r w:rsidRPr="00B93BB3">
              <w:rPr>
                <w:rFonts w:ascii="Arial" w:hAnsi="Arial" w:cs="Arial"/>
                <w:b/>
                <w:sz w:val="24"/>
                <w:szCs w:val="24"/>
              </w:rPr>
              <w:t>To access teaching &amp; learning</w:t>
            </w:r>
          </w:p>
        </w:tc>
        <w:tc>
          <w:tcPr>
            <w:tcW w:w="3780" w:type="dxa"/>
            <w:shd w:val="clear" w:color="auto" w:fill="F2F2F2" w:themeFill="background1" w:themeFillShade="F2"/>
            <w:vAlign w:val="center"/>
          </w:tcPr>
          <w:p w:rsidR="00B93BB3" w:rsidRPr="00B93BB3" w:rsidRDefault="00B93BB3" w:rsidP="00B93BB3">
            <w:pPr>
              <w:pStyle w:val="ListParagraph"/>
              <w:numPr>
                <w:ilvl w:val="0"/>
                <w:numId w:val="10"/>
              </w:numPr>
              <w:tabs>
                <w:tab w:val="left" w:pos="340"/>
              </w:tabs>
              <w:ind w:left="340" w:hanging="270"/>
              <w:contextualSpacing w:val="0"/>
              <w:rPr>
                <w:rFonts w:ascii="Arial" w:hAnsi="Arial" w:cs="Arial"/>
                <w:sz w:val="24"/>
                <w:szCs w:val="24"/>
              </w:rPr>
            </w:pPr>
            <w:r w:rsidRPr="00B93BB3">
              <w:rPr>
                <w:rFonts w:ascii="Arial" w:hAnsi="Arial" w:cs="Arial"/>
                <w:sz w:val="24"/>
                <w:szCs w:val="24"/>
              </w:rPr>
              <w:t xml:space="preserve">Structured work tasks </w:t>
            </w:r>
            <w:r w:rsidR="005315A7" w:rsidRPr="00B93BB3">
              <w:rPr>
                <w:rFonts w:ascii="Arial" w:hAnsi="Arial" w:cs="Arial"/>
                <w:sz w:val="24"/>
                <w:szCs w:val="24"/>
              </w:rPr>
              <w:t>e.g.</w:t>
            </w:r>
            <w:r w:rsidRPr="00B93BB3">
              <w:rPr>
                <w:rFonts w:ascii="Arial" w:hAnsi="Arial" w:cs="Arial"/>
                <w:sz w:val="24"/>
                <w:szCs w:val="24"/>
              </w:rPr>
              <w:t xml:space="preserve"> writing frames</w:t>
            </w:r>
          </w:p>
          <w:p w:rsidR="00B93BB3" w:rsidRPr="00B93BB3" w:rsidRDefault="00B93BB3" w:rsidP="00B93BB3">
            <w:pPr>
              <w:pStyle w:val="ListParagraph"/>
              <w:numPr>
                <w:ilvl w:val="0"/>
                <w:numId w:val="10"/>
              </w:numPr>
              <w:tabs>
                <w:tab w:val="left" w:pos="340"/>
              </w:tabs>
              <w:ind w:left="340" w:hanging="270"/>
              <w:contextualSpacing w:val="0"/>
              <w:rPr>
                <w:rFonts w:ascii="Arial" w:hAnsi="Arial" w:cs="Arial"/>
                <w:sz w:val="24"/>
                <w:szCs w:val="24"/>
              </w:rPr>
            </w:pPr>
            <w:r w:rsidRPr="00B93BB3">
              <w:rPr>
                <w:rFonts w:ascii="Arial" w:hAnsi="Arial" w:cs="Arial"/>
                <w:sz w:val="24"/>
                <w:szCs w:val="24"/>
              </w:rPr>
              <w:t>Regular movement breaks to help concentration skills to develop</w:t>
            </w:r>
          </w:p>
        </w:tc>
        <w:tc>
          <w:tcPr>
            <w:tcW w:w="3552" w:type="dxa"/>
            <w:vAlign w:val="center"/>
          </w:tcPr>
          <w:p w:rsidR="00B93BB3" w:rsidRPr="00B93BB3" w:rsidRDefault="00B93BB3" w:rsidP="00065390">
            <w:pPr>
              <w:rPr>
                <w:rFonts w:ascii="Arial" w:hAnsi="Arial" w:cs="Arial"/>
                <w:sz w:val="24"/>
                <w:szCs w:val="24"/>
              </w:rPr>
            </w:pPr>
          </w:p>
        </w:tc>
      </w:tr>
    </w:tbl>
    <w:p w:rsidR="00B93BB3" w:rsidRDefault="00B93BB3" w:rsidP="00B93BB3">
      <w:pPr>
        <w:spacing w:after="0" w:line="240" w:lineRule="auto"/>
        <w:rPr>
          <w:rFonts w:ascii="Arial" w:hAnsi="Arial" w:cs="Arial"/>
          <w:sz w:val="24"/>
          <w:szCs w:val="24"/>
        </w:rPr>
      </w:pPr>
    </w:p>
    <w:p w:rsidR="002544DB" w:rsidRDefault="002544DB" w:rsidP="00B93BB3">
      <w:pPr>
        <w:spacing w:after="0" w:line="240" w:lineRule="auto"/>
        <w:rPr>
          <w:rFonts w:ascii="Arial" w:hAnsi="Arial" w:cs="Arial"/>
          <w:sz w:val="24"/>
          <w:szCs w:val="24"/>
        </w:rPr>
      </w:pPr>
    </w:p>
    <w:p w:rsidR="002544DB" w:rsidRPr="00135E16" w:rsidRDefault="002544DB" w:rsidP="002544DB">
      <w:pPr>
        <w:spacing w:after="0" w:line="240" w:lineRule="auto"/>
        <w:jc w:val="center"/>
        <w:rPr>
          <w:rFonts w:ascii="Arial" w:hAnsi="Arial" w:cs="Arial"/>
          <w:b/>
          <w:sz w:val="28"/>
          <w:szCs w:val="28"/>
        </w:rPr>
      </w:pPr>
      <w:r w:rsidRPr="00135E16">
        <w:rPr>
          <w:rFonts w:ascii="Arial" w:hAnsi="Arial" w:cs="Arial"/>
          <w:b/>
          <w:sz w:val="28"/>
          <w:szCs w:val="28"/>
        </w:rPr>
        <w:t>CRIB SHEET for Parents to support their child to access school</w:t>
      </w:r>
    </w:p>
    <w:p w:rsidR="002544DB" w:rsidRPr="002A0788" w:rsidRDefault="002544DB" w:rsidP="002544DB">
      <w:pPr>
        <w:tabs>
          <w:tab w:val="left" w:pos="2700"/>
        </w:tabs>
        <w:spacing w:after="0" w:line="240" w:lineRule="auto"/>
        <w:ind w:right="180"/>
        <w:rPr>
          <w:rFonts w:ascii="Arial" w:hAnsi="Arial" w:cs="Arial"/>
          <w:b/>
          <w:sz w:val="16"/>
          <w:szCs w:val="16"/>
        </w:rPr>
      </w:pPr>
      <w:r w:rsidRPr="002A0788">
        <w:rPr>
          <w:rFonts w:ascii="Arial" w:hAnsi="Arial" w:cs="Arial"/>
          <w:b/>
          <w:sz w:val="16"/>
          <w:szCs w:val="16"/>
        </w:rPr>
        <w:tab/>
      </w:r>
    </w:p>
    <w:p w:rsidR="002544DB" w:rsidRPr="002A0788" w:rsidRDefault="002544DB" w:rsidP="002544DB">
      <w:pPr>
        <w:spacing w:after="0" w:line="240" w:lineRule="auto"/>
        <w:jc w:val="center"/>
        <w:rPr>
          <w:rFonts w:ascii="Arial" w:hAnsi="Arial" w:cs="Arial"/>
          <w:b/>
          <w:sz w:val="16"/>
          <w:szCs w:val="16"/>
        </w:rPr>
      </w:pPr>
    </w:p>
    <w:p w:rsidR="002544DB" w:rsidRPr="002A0788" w:rsidRDefault="002544DB" w:rsidP="002544DB">
      <w:pPr>
        <w:shd w:val="clear" w:color="auto" w:fill="000000" w:themeFill="text1"/>
        <w:spacing w:after="0" w:line="240" w:lineRule="auto"/>
        <w:jc w:val="center"/>
        <w:rPr>
          <w:rFonts w:ascii="Arial" w:hAnsi="Arial" w:cs="Arial"/>
          <w:b/>
          <w:sz w:val="16"/>
          <w:szCs w:val="16"/>
        </w:rPr>
      </w:pPr>
    </w:p>
    <w:p w:rsidR="002544DB" w:rsidRPr="00135E16" w:rsidRDefault="002544DB" w:rsidP="002544DB">
      <w:pPr>
        <w:shd w:val="clear" w:color="auto" w:fill="000000" w:themeFill="text1"/>
        <w:spacing w:after="0" w:line="240" w:lineRule="auto"/>
        <w:jc w:val="center"/>
        <w:rPr>
          <w:rFonts w:ascii="Arial" w:hAnsi="Arial" w:cs="Arial"/>
          <w:b/>
          <w:sz w:val="32"/>
          <w:szCs w:val="32"/>
        </w:rPr>
      </w:pPr>
      <w:r w:rsidRPr="00E47DF2">
        <w:rPr>
          <w:rFonts w:ascii="Arial" w:hAnsi="Arial" w:cs="Arial"/>
          <w:b/>
          <w:sz w:val="32"/>
          <w:szCs w:val="32"/>
        </w:rPr>
        <w:t>ANXIETY</w:t>
      </w:r>
      <w:r>
        <w:rPr>
          <w:rFonts w:ascii="Arial" w:hAnsi="Arial" w:cs="Arial"/>
          <w:b/>
          <w:sz w:val="32"/>
          <w:szCs w:val="32"/>
        </w:rPr>
        <w:t xml:space="preserve"> - </w:t>
      </w:r>
      <w:r>
        <w:rPr>
          <w:rFonts w:ascii="Arial" w:hAnsi="Arial" w:cs="Arial"/>
          <w:b/>
          <w:sz w:val="20"/>
          <w:szCs w:val="20"/>
        </w:rPr>
        <w:t>( ADVICE &amp; GUIDANCE )</w:t>
      </w:r>
    </w:p>
    <w:p w:rsidR="002544DB" w:rsidRPr="002A0788" w:rsidRDefault="002544DB" w:rsidP="002544DB">
      <w:pPr>
        <w:shd w:val="clear" w:color="auto" w:fill="000000" w:themeFill="text1"/>
        <w:spacing w:after="0" w:line="240" w:lineRule="auto"/>
        <w:jc w:val="center"/>
        <w:rPr>
          <w:rFonts w:ascii="Arial" w:hAnsi="Arial" w:cs="Arial"/>
          <w:b/>
          <w:sz w:val="16"/>
          <w:szCs w:val="16"/>
        </w:rPr>
      </w:pPr>
    </w:p>
    <w:p w:rsidR="002544DB" w:rsidRDefault="002544DB" w:rsidP="002544DB">
      <w:pPr>
        <w:spacing w:after="0" w:line="240" w:lineRule="auto"/>
        <w:jc w:val="center"/>
        <w:rPr>
          <w:rFonts w:ascii="Arial" w:hAnsi="Arial" w:cs="Arial"/>
          <w:b/>
          <w:sz w:val="28"/>
          <w:szCs w:val="28"/>
          <w:u w:val="single"/>
        </w:rPr>
      </w:pPr>
    </w:p>
    <w:p w:rsidR="002544DB" w:rsidRDefault="002544DB" w:rsidP="002544DB">
      <w:pPr>
        <w:spacing w:after="0" w:line="240" w:lineRule="auto"/>
        <w:rPr>
          <w:rFonts w:ascii="Arial" w:hAnsi="Arial" w:cs="Arial"/>
        </w:rPr>
      </w:pPr>
      <w:r>
        <w:rPr>
          <w:rFonts w:ascii="Arial" w:hAnsi="Arial" w:cs="Arial"/>
        </w:rPr>
        <w:t>Education Support for Medical Absence is a support service for schools to access when a young person is struggling with school attendance due to health issues.  If the issue is anxiety then the key aim is to follow a school support plan to develop coping strategies.</w:t>
      </w:r>
    </w:p>
    <w:p w:rsidR="002544DB" w:rsidRDefault="002544DB" w:rsidP="002544DB">
      <w:pPr>
        <w:spacing w:after="0" w:line="240" w:lineRule="auto"/>
        <w:rPr>
          <w:rFonts w:ascii="Arial" w:hAnsi="Arial" w:cs="Arial"/>
        </w:rPr>
      </w:pPr>
    </w:p>
    <w:p w:rsidR="002544DB" w:rsidRDefault="002544DB" w:rsidP="002544DB">
      <w:pPr>
        <w:spacing w:after="0" w:line="240" w:lineRule="auto"/>
        <w:rPr>
          <w:rFonts w:ascii="Arial" w:hAnsi="Arial" w:cs="Arial"/>
        </w:rPr>
      </w:pPr>
      <w:r>
        <w:rPr>
          <w:rFonts w:ascii="Arial" w:hAnsi="Arial" w:cs="Arial"/>
        </w:rPr>
        <w:t xml:space="preserve">Schools can provide support through a variety of strategies; the young person needs to work with the school and access the support available.  It is not advisable for schools to send work home indefinitely as this has been shown to be unsuccessful in improving attendance.  It is more effective if the young person comes to school to meet with Key Worker and collect/return work and then agree next steps. </w:t>
      </w:r>
    </w:p>
    <w:p w:rsidR="002544DB" w:rsidRDefault="002544DB" w:rsidP="002544DB">
      <w:pPr>
        <w:spacing w:after="0" w:line="240" w:lineRule="auto"/>
        <w:rPr>
          <w:rFonts w:ascii="Arial" w:hAnsi="Arial" w:cs="Arial"/>
        </w:rPr>
      </w:pPr>
    </w:p>
    <w:p w:rsidR="002544DB" w:rsidRDefault="002544DB" w:rsidP="002544DB">
      <w:pPr>
        <w:spacing w:after="0" w:line="240" w:lineRule="auto"/>
        <w:rPr>
          <w:rFonts w:ascii="Arial" w:hAnsi="Arial" w:cs="Arial"/>
        </w:rPr>
      </w:pPr>
      <w:r>
        <w:rPr>
          <w:rFonts w:ascii="Arial" w:hAnsi="Arial" w:cs="Arial"/>
        </w:rPr>
        <w:t>Below</w:t>
      </w:r>
      <w:r w:rsidRPr="006E4CED">
        <w:rPr>
          <w:rFonts w:ascii="Arial" w:hAnsi="Arial" w:cs="Arial"/>
        </w:rPr>
        <w:t xml:space="preserve"> are suggestions which can be followed; the key issue to take into account is </w:t>
      </w:r>
      <w:r>
        <w:rPr>
          <w:rFonts w:ascii="Arial" w:hAnsi="Arial" w:cs="Arial"/>
        </w:rPr>
        <w:t>the young person</w:t>
      </w:r>
      <w:r w:rsidRPr="006E4CED">
        <w:rPr>
          <w:rFonts w:ascii="Arial" w:hAnsi="Arial" w:cs="Arial"/>
        </w:rPr>
        <w:t xml:space="preserve">’s needs and then adapt the plan accordingly.  It is unlikely that any plan will go smoothly - all the way through the process – it is the dialogue </w:t>
      </w:r>
      <w:r>
        <w:rPr>
          <w:rFonts w:ascii="Arial" w:hAnsi="Arial" w:cs="Arial"/>
        </w:rPr>
        <w:t xml:space="preserve">with the young person </w:t>
      </w:r>
      <w:r w:rsidRPr="006E4CED">
        <w:rPr>
          <w:rFonts w:ascii="Arial" w:hAnsi="Arial" w:cs="Arial"/>
        </w:rPr>
        <w:t>which is important to encourage positive thinking about school and education.</w:t>
      </w:r>
    </w:p>
    <w:p w:rsidR="002544DB" w:rsidRDefault="002544DB" w:rsidP="002544DB">
      <w:pPr>
        <w:spacing w:after="0" w:line="240" w:lineRule="auto"/>
        <w:rPr>
          <w:rFonts w:ascii="Arial" w:hAnsi="Arial" w:cs="Arial"/>
        </w:rPr>
      </w:pPr>
    </w:p>
    <w:p w:rsidR="002544DB" w:rsidRDefault="002544DB" w:rsidP="002544DB">
      <w:pPr>
        <w:spacing w:after="0" w:line="240" w:lineRule="auto"/>
        <w:rPr>
          <w:rFonts w:ascii="Arial" w:hAnsi="Arial" w:cs="Arial"/>
        </w:rPr>
      </w:pPr>
      <w:r>
        <w:rPr>
          <w:rFonts w:ascii="Arial" w:hAnsi="Arial" w:cs="Arial"/>
        </w:rPr>
        <w:t>Pupils to scale their feeling of anxiety when challenging themselves:</w:t>
      </w:r>
    </w:p>
    <w:p w:rsidR="002544DB" w:rsidRDefault="002544DB" w:rsidP="002544DB">
      <w:pPr>
        <w:spacing w:after="0" w:line="240" w:lineRule="auto"/>
        <w:rPr>
          <w:rFonts w:ascii="Arial" w:hAnsi="Arial" w:cs="Arial"/>
        </w:rPr>
      </w:pPr>
    </w:p>
    <w:tbl>
      <w:tblPr>
        <w:tblStyle w:val="TableGrid"/>
        <w:tblW w:w="0" w:type="auto"/>
        <w:tblLook w:val="04A0" w:firstRow="1" w:lastRow="0" w:firstColumn="1" w:lastColumn="0" w:noHBand="0" w:noVBand="1"/>
      </w:tblPr>
      <w:tblGrid>
        <w:gridCol w:w="914"/>
        <w:gridCol w:w="835"/>
        <w:gridCol w:w="836"/>
        <w:gridCol w:w="836"/>
        <w:gridCol w:w="1366"/>
        <w:gridCol w:w="836"/>
        <w:gridCol w:w="836"/>
        <w:gridCol w:w="836"/>
        <w:gridCol w:w="836"/>
        <w:gridCol w:w="1109"/>
      </w:tblGrid>
      <w:tr w:rsidR="002544DB" w:rsidTr="00CC268D">
        <w:tc>
          <w:tcPr>
            <w:tcW w:w="981" w:type="dxa"/>
            <w:shd w:val="clear" w:color="auto" w:fill="D9D9D9" w:themeFill="background1" w:themeFillShade="D9"/>
          </w:tcPr>
          <w:p w:rsidR="002544DB" w:rsidRDefault="002544DB" w:rsidP="00CC268D">
            <w:pPr>
              <w:rPr>
                <w:rFonts w:ascii="Arial" w:hAnsi="Arial" w:cs="Arial"/>
              </w:rPr>
            </w:pPr>
            <w:r>
              <w:rPr>
                <w:rFonts w:ascii="Arial" w:hAnsi="Arial" w:cs="Arial"/>
              </w:rPr>
              <w:t xml:space="preserve">1 </w:t>
            </w:r>
          </w:p>
          <w:p w:rsidR="002544DB" w:rsidRDefault="002544DB" w:rsidP="00CC268D">
            <w:pPr>
              <w:rPr>
                <w:rFonts w:ascii="Arial" w:hAnsi="Arial" w:cs="Arial"/>
              </w:rPr>
            </w:pPr>
            <w:r>
              <w:rPr>
                <w:rFonts w:ascii="Arial" w:hAnsi="Arial" w:cs="Arial"/>
              </w:rPr>
              <w:t>Poor</w:t>
            </w:r>
          </w:p>
        </w:tc>
        <w:tc>
          <w:tcPr>
            <w:tcW w:w="981" w:type="dxa"/>
            <w:shd w:val="clear" w:color="auto" w:fill="D9D9D9" w:themeFill="background1" w:themeFillShade="D9"/>
          </w:tcPr>
          <w:p w:rsidR="002544DB" w:rsidRDefault="002544DB" w:rsidP="00CC268D">
            <w:pPr>
              <w:rPr>
                <w:rFonts w:ascii="Arial" w:hAnsi="Arial" w:cs="Arial"/>
              </w:rPr>
            </w:pPr>
            <w:r>
              <w:rPr>
                <w:rFonts w:ascii="Arial" w:hAnsi="Arial" w:cs="Arial"/>
              </w:rPr>
              <w:t>2</w:t>
            </w:r>
          </w:p>
        </w:tc>
        <w:tc>
          <w:tcPr>
            <w:tcW w:w="982" w:type="dxa"/>
            <w:shd w:val="clear" w:color="auto" w:fill="D9D9D9" w:themeFill="background1" w:themeFillShade="D9"/>
          </w:tcPr>
          <w:p w:rsidR="002544DB" w:rsidRDefault="002544DB" w:rsidP="00CC268D">
            <w:pPr>
              <w:rPr>
                <w:rFonts w:ascii="Arial" w:hAnsi="Arial" w:cs="Arial"/>
              </w:rPr>
            </w:pPr>
            <w:r>
              <w:rPr>
                <w:rFonts w:ascii="Arial" w:hAnsi="Arial" w:cs="Arial"/>
              </w:rPr>
              <w:t>3</w:t>
            </w:r>
          </w:p>
        </w:tc>
        <w:tc>
          <w:tcPr>
            <w:tcW w:w="982" w:type="dxa"/>
            <w:shd w:val="clear" w:color="auto" w:fill="D9D9D9" w:themeFill="background1" w:themeFillShade="D9"/>
          </w:tcPr>
          <w:p w:rsidR="002544DB" w:rsidRDefault="002544DB" w:rsidP="00CC268D">
            <w:pPr>
              <w:rPr>
                <w:rFonts w:ascii="Arial" w:hAnsi="Arial" w:cs="Arial"/>
              </w:rPr>
            </w:pPr>
            <w:r>
              <w:rPr>
                <w:rFonts w:ascii="Arial" w:hAnsi="Arial" w:cs="Arial"/>
              </w:rPr>
              <w:t>4</w:t>
            </w:r>
          </w:p>
        </w:tc>
        <w:tc>
          <w:tcPr>
            <w:tcW w:w="982" w:type="dxa"/>
            <w:shd w:val="clear" w:color="auto" w:fill="D9D9D9" w:themeFill="background1" w:themeFillShade="D9"/>
          </w:tcPr>
          <w:p w:rsidR="002544DB" w:rsidRDefault="002544DB" w:rsidP="00CC268D">
            <w:pPr>
              <w:rPr>
                <w:rFonts w:ascii="Arial" w:hAnsi="Arial" w:cs="Arial"/>
              </w:rPr>
            </w:pPr>
            <w:r>
              <w:rPr>
                <w:rFonts w:ascii="Arial" w:hAnsi="Arial" w:cs="Arial"/>
              </w:rPr>
              <w:t>5</w:t>
            </w:r>
          </w:p>
          <w:p w:rsidR="002544DB" w:rsidRDefault="002544DB" w:rsidP="00CC268D">
            <w:pPr>
              <w:rPr>
                <w:rFonts w:ascii="Arial" w:hAnsi="Arial" w:cs="Arial"/>
              </w:rPr>
            </w:pPr>
            <w:r>
              <w:rPr>
                <w:rFonts w:ascii="Arial" w:hAnsi="Arial" w:cs="Arial"/>
              </w:rPr>
              <w:t>Satisfactory</w:t>
            </w:r>
          </w:p>
        </w:tc>
        <w:tc>
          <w:tcPr>
            <w:tcW w:w="982" w:type="dxa"/>
            <w:shd w:val="clear" w:color="auto" w:fill="D9D9D9" w:themeFill="background1" w:themeFillShade="D9"/>
          </w:tcPr>
          <w:p w:rsidR="002544DB" w:rsidRDefault="002544DB" w:rsidP="00CC268D">
            <w:pPr>
              <w:rPr>
                <w:rFonts w:ascii="Arial" w:hAnsi="Arial" w:cs="Arial"/>
              </w:rPr>
            </w:pPr>
            <w:r>
              <w:rPr>
                <w:rFonts w:ascii="Arial" w:hAnsi="Arial" w:cs="Arial"/>
              </w:rPr>
              <w:t>6</w:t>
            </w:r>
          </w:p>
        </w:tc>
        <w:tc>
          <w:tcPr>
            <w:tcW w:w="982" w:type="dxa"/>
            <w:shd w:val="clear" w:color="auto" w:fill="D9D9D9" w:themeFill="background1" w:themeFillShade="D9"/>
          </w:tcPr>
          <w:p w:rsidR="002544DB" w:rsidRDefault="002544DB" w:rsidP="00CC268D">
            <w:pPr>
              <w:rPr>
                <w:rFonts w:ascii="Arial" w:hAnsi="Arial" w:cs="Arial"/>
              </w:rPr>
            </w:pPr>
            <w:r>
              <w:rPr>
                <w:rFonts w:ascii="Arial" w:hAnsi="Arial" w:cs="Arial"/>
              </w:rPr>
              <w:t>7</w:t>
            </w:r>
          </w:p>
        </w:tc>
        <w:tc>
          <w:tcPr>
            <w:tcW w:w="982" w:type="dxa"/>
            <w:shd w:val="clear" w:color="auto" w:fill="D9D9D9" w:themeFill="background1" w:themeFillShade="D9"/>
          </w:tcPr>
          <w:p w:rsidR="002544DB" w:rsidRDefault="002544DB" w:rsidP="00CC268D">
            <w:pPr>
              <w:rPr>
                <w:rFonts w:ascii="Arial" w:hAnsi="Arial" w:cs="Arial"/>
              </w:rPr>
            </w:pPr>
            <w:r>
              <w:rPr>
                <w:rFonts w:ascii="Arial" w:hAnsi="Arial" w:cs="Arial"/>
              </w:rPr>
              <w:t>8</w:t>
            </w:r>
          </w:p>
        </w:tc>
        <w:tc>
          <w:tcPr>
            <w:tcW w:w="982" w:type="dxa"/>
            <w:shd w:val="clear" w:color="auto" w:fill="D9D9D9" w:themeFill="background1" w:themeFillShade="D9"/>
          </w:tcPr>
          <w:p w:rsidR="002544DB" w:rsidRDefault="002544DB" w:rsidP="00CC268D">
            <w:pPr>
              <w:rPr>
                <w:rFonts w:ascii="Arial" w:hAnsi="Arial" w:cs="Arial"/>
              </w:rPr>
            </w:pPr>
            <w:r>
              <w:rPr>
                <w:rFonts w:ascii="Arial" w:hAnsi="Arial" w:cs="Arial"/>
              </w:rPr>
              <w:t>9</w:t>
            </w:r>
          </w:p>
        </w:tc>
        <w:tc>
          <w:tcPr>
            <w:tcW w:w="982" w:type="dxa"/>
            <w:shd w:val="clear" w:color="auto" w:fill="D9D9D9" w:themeFill="background1" w:themeFillShade="D9"/>
          </w:tcPr>
          <w:p w:rsidR="002544DB" w:rsidRDefault="002544DB" w:rsidP="00CC268D">
            <w:pPr>
              <w:rPr>
                <w:rFonts w:ascii="Arial" w:hAnsi="Arial" w:cs="Arial"/>
              </w:rPr>
            </w:pPr>
            <w:r>
              <w:rPr>
                <w:rFonts w:ascii="Arial" w:hAnsi="Arial" w:cs="Arial"/>
              </w:rPr>
              <w:t>10 Excellent</w:t>
            </w:r>
          </w:p>
        </w:tc>
      </w:tr>
    </w:tbl>
    <w:p w:rsidR="002544DB" w:rsidRPr="00B853D7" w:rsidRDefault="002544DB" w:rsidP="002544DB">
      <w:pPr>
        <w:spacing w:after="0" w:line="240" w:lineRule="auto"/>
        <w:rPr>
          <w:rFonts w:ascii="Arial" w:hAnsi="Arial" w:cs="Arial"/>
        </w:rPr>
      </w:pPr>
    </w:p>
    <w:p w:rsidR="002544DB" w:rsidRPr="006E4CED" w:rsidRDefault="002544DB" w:rsidP="002544DB">
      <w:pPr>
        <w:spacing w:after="0" w:line="240" w:lineRule="auto"/>
        <w:rPr>
          <w:rFonts w:ascii="Arial" w:hAnsi="Arial" w:cs="Arial"/>
        </w:rPr>
      </w:pPr>
      <w:r>
        <w:rPr>
          <w:rFonts w:ascii="Arial" w:hAnsi="Arial" w:cs="Arial"/>
        </w:rPr>
        <w:t>And should note how quickly their anxiety symptoms reduce</w:t>
      </w:r>
    </w:p>
    <w:p w:rsidR="002544DB" w:rsidRPr="006E4CED" w:rsidRDefault="002544DB" w:rsidP="002544DB">
      <w:pPr>
        <w:spacing w:after="0" w:line="240" w:lineRule="auto"/>
        <w:rPr>
          <w:rFonts w:ascii="Arial" w:hAnsi="Arial" w:cs="Arial"/>
        </w:rPr>
      </w:pPr>
    </w:p>
    <w:p w:rsidR="002544DB" w:rsidRPr="006E4CED" w:rsidRDefault="002544DB" w:rsidP="002544DB">
      <w:pPr>
        <w:pBdr>
          <w:left w:val="single" w:sz="4" w:space="4" w:color="BFBFBF" w:themeColor="background1" w:themeShade="BF"/>
          <w:bottom w:val="single" w:sz="4" w:space="1" w:color="BFBFBF" w:themeColor="background1" w:themeShade="BF"/>
        </w:pBdr>
        <w:shd w:val="clear" w:color="auto" w:fill="F2F2F2" w:themeFill="background1" w:themeFillShade="F2"/>
        <w:tabs>
          <w:tab w:val="left" w:pos="270"/>
        </w:tabs>
        <w:spacing w:after="0"/>
        <w:ind w:right="-28"/>
        <w:rPr>
          <w:rFonts w:ascii="Arial" w:hAnsi="Arial" w:cs="Arial"/>
          <w:b/>
          <w:caps/>
        </w:rPr>
      </w:pPr>
      <w:r w:rsidRPr="006E4CED">
        <w:rPr>
          <w:rFonts w:ascii="Arial" w:hAnsi="Arial" w:cs="Arial"/>
          <w:b/>
          <w:caps/>
        </w:rPr>
        <w:t>RECOMMENDATIONS</w:t>
      </w:r>
    </w:p>
    <w:p w:rsidR="002544DB" w:rsidRDefault="002544DB" w:rsidP="002544DB">
      <w:pPr>
        <w:spacing w:after="0" w:line="240" w:lineRule="auto"/>
        <w:rPr>
          <w:rFonts w:ascii="Arial" w:hAnsi="Arial" w:cs="Arial"/>
        </w:rPr>
      </w:pPr>
      <w:r>
        <w:rPr>
          <w:rFonts w:ascii="Arial" w:hAnsi="Arial" w:cs="Arial"/>
        </w:rPr>
        <w:t>Families need to work with the school – trust the support they are offering which could include:</w:t>
      </w:r>
    </w:p>
    <w:p w:rsidR="002544DB" w:rsidRPr="006E4CED" w:rsidRDefault="002544DB" w:rsidP="002544DB">
      <w:pPr>
        <w:numPr>
          <w:ilvl w:val="0"/>
          <w:numId w:val="11"/>
        </w:numPr>
        <w:tabs>
          <w:tab w:val="clear" w:pos="360"/>
          <w:tab w:val="num" w:pos="270"/>
        </w:tabs>
        <w:spacing w:after="0" w:line="240" w:lineRule="auto"/>
        <w:ind w:left="270" w:hanging="270"/>
        <w:rPr>
          <w:rFonts w:ascii="Arial" w:hAnsi="Arial" w:cs="Arial"/>
        </w:rPr>
      </w:pPr>
      <w:r w:rsidRPr="006E4CED">
        <w:rPr>
          <w:rFonts w:ascii="Arial" w:hAnsi="Arial" w:cs="Arial"/>
        </w:rPr>
        <w:t>Reduced timetable</w:t>
      </w:r>
    </w:p>
    <w:p w:rsidR="002544DB" w:rsidRPr="006E4CED" w:rsidRDefault="002544DB" w:rsidP="002544DB">
      <w:pPr>
        <w:numPr>
          <w:ilvl w:val="0"/>
          <w:numId w:val="11"/>
        </w:numPr>
        <w:tabs>
          <w:tab w:val="clear" w:pos="360"/>
          <w:tab w:val="num" w:pos="270"/>
        </w:tabs>
        <w:spacing w:after="0" w:line="240" w:lineRule="auto"/>
        <w:ind w:left="270" w:hanging="270"/>
        <w:rPr>
          <w:rFonts w:ascii="Arial" w:hAnsi="Arial" w:cs="Arial"/>
        </w:rPr>
      </w:pPr>
      <w:r w:rsidRPr="006E4CED">
        <w:rPr>
          <w:rFonts w:ascii="Arial" w:hAnsi="Arial" w:cs="Arial"/>
        </w:rPr>
        <w:t>Key worker to meet and greet</w:t>
      </w:r>
    </w:p>
    <w:p w:rsidR="002544DB" w:rsidRPr="006E4CED" w:rsidRDefault="002544DB" w:rsidP="002544DB">
      <w:pPr>
        <w:numPr>
          <w:ilvl w:val="0"/>
          <w:numId w:val="11"/>
        </w:numPr>
        <w:tabs>
          <w:tab w:val="clear" w:pos="360"/>
          <w:tab w:val="num" w:pos="270"/>
        </w:tabs>
        <w:spacing w:after="0" w:line="240" w:lineRule="auto"/>
        <w:ind w:left="270" w:hanging="270"/>
        <w:rPr>
          <w:rFonts w:ascii="Arial" w:hAnsi="Arial" w:cs="Arial"/>
        </w:rPr>
      </w:pPr>
      <w:r w:rsidRPr="006E4CED">
        <w:rPr>
          <w:rFonts w:ascii="Arial" w:hAnsi="Arial" w:cs="Arial"/>
        </w:rPr>
        <w:t>Time Out card</w:t>
      </w:r>
    </w:p>
    <w:p w:rsidR="002544DB" w:rsidRPr="006E4CED" w:rsidRDefault="002544DB" w:rsidP="002544DB">
      <w:pPr>
        <w:numPr>
          <w:ilvl w:val="0"/>
          <w:numId w:val="11"/>
        </w:numPr>
        <w:tabs>
          <w:tab w:val="clear" w:pos="360"/>
          <w:tab w:val="num" w:pos="270"/>
        </w:tabs>
        <w:spacing w:after="0" w:line="240" w:lineRule="auto"/>
        <w:ind w:left="270" w:hanging="270"/>
        <w:rPr>
          <w:rFonts w:ascii="Arial" w:hAnsi="Arial" w:cs="Arial"/>
        </w:rPr>
      </w:pPr>
      <w:r w:rsidRPr="006E4CED">
        <w:rPr>
          <w:rFonts w:ascii="Arial" w:hAnsi="Arial" w:cs="Arial"/>
        </w:rPr>
        <w:t>Safe place identified should anxiety issues surface</w:t>
      </w:r>
    </w:p>
    <w:p w:rsidR="002544DB" w:rsidRPr="006E4CED" w:rsidRDefault="002544DB" w:rsidP="002544DB">
      <w:pPr>
        <w:numPr>
          <w:ilvl w:val="0"/>
          <w:numId w:val="11"/>
        </w:numPr>
        <w:tabs>
          <w:tab w:val="clear" w:pos="360"/>
          <w:tab w:val="num" w:pos="270"/>
        </w:tabs>
        <w:spacing w:after="0" w:line="240" w:lineRule="auto"/>
        <w:ind w:left="270" w:hanging="270"/>
        <w:rPr>
          <w:rFonts w:ascii="Arial" w:hAnsi="Arial" w:cs="Arial"/>
        </w:rPr>
      </w:pPr>
      <w:r w:rsidRPr="006E4CED">
        <w:rPr>
          <w:rFonts w:ascii="Arial" w:hAnsi="Arial" w:cs="Arial"/>
        </w:rPr>
        <w:t>Class</w:t>
      </w:r>
      <w:r>
        <w:rPr>
          <w:rFonts w:ascii="Arial" w:hAnsi="Arial" w:cs="Arial"/>
        </w:rPr>
        <w:t xml:space="preserve"> teachers to bring work for you</w:t>
      </w:r>
      <w:r w:rsidRPr="006E4CED">
        <w:rPr>
          <w:rFonts w:ascii="Arial" w:hAnsi="Arial" w:cs="Arial"/>
        </w:rPr>
        <w:t xml:space="preserve"> to complete in Learning support if not in lessons so as to maintain the link with school and build up a relationship</w:t>
      </w:r>
    </w:p>
    <w:p w:rsidR="002544DB" w:rsidRPr="006E4CED" w:rsidRDefault="002544DB" w:rsidP="002544DB">
      <w:pPr>
        <w:numPr>
          <w:ilvl w:val="0"/>
          <w:numId w:val="11"/>
        </w:numPr>
        <w:tabs>
          <w:tab w:val="clear" w:pos="360"/>
          <w:tab w:val="num" w:pos="270"/>
        </w:tabs>
        <w:spacing w:after="0" w:line="240" w:lineRule="auto"/>
        <w:ind w:left="270" w:hanging="270"/>
        <w:rPr>
          <w:rFonts w:ascii="Arial" w:hAnsi="Arial" w:cs="Arial"/>
        </w:rPr>
      </w:pPr>
      <w:r w:rsidRPr="006E4CED">
        <w:rPr>
          <w:rFonts w:ascii="Arial" w:hAnsi="Arial" w:cs="Arial"/>
        </w:rPr>
        <w:t xml:space="preserve">Resilience </w:t>
      </w:r>
      <w:r>
        <w:rPr>
          <w:rFonts w:ascii="Arial" w:hAnsi="Arial" w:cs="Arial"/>
        </w:rPr>
        <w:t>and Activity Work built into your</w:t>
      </w:r>
      <w:r w:rsidRPr="006E4CED">
        <w:rPr>
          <w:rFonts w:ascii="Arial" w:hAnsi="Arial" w:cs="Arial"/>
        </w:rPr>
        <w:t xml:space="preserve"> programme possibly through PSHE</w:t>
      </w:r>
    </w:p>
    <w:p w:rsidR="002544DB" w:rsidRPr="006E4CED" w:rsidRDefault="002544DB" w:rsidP="002544DB">
      <w:pPr>
        <w:numPr>
          <w:ilvl w:val="0"/>
          <w:numId w:val="11"/>
        </w:numPr>
        <w:tabs>
          <w:tab w:val="clear" w:pos="360"/>
          <w:tab w:val="num" w:pos="270"/>
        </w:tabs>
        <w:spacing w:after="0" w:line="240" w:lineRule="auto"/>
        <w:ind w:left="270" w:hanging="270"/>
        <w:rPr>
          <w:rFonts w:ascii="Arial" w:hAnsi="Arial" w:cs="Arial"/>
        </w:rPr>
      </w:pPr>
      <w:r w:rsidRPr="006E4CED">
        <w:rPr>
          <w:rFonts w:ascii="Arial" w:hAnsi="Arial" w:cs="Arial"/>
        </w:rPr>
        <w:t xml:space="preserve">Accessing schoolwork via </w:t>
      </w:r>
      <w:r>
        <w:rPr>
          <w:rFonts w:ascii="Arial" w:hAnsi="Arial" w:cs="Arial"/>
        </w:rPr>
        <w:t xml:space="preserve">a </w:t>
      </w:r>
      <w:r w:rsidRPr="006E4CED">
        <w:rPr>
          <w:rFonts w:ascii="Arial" w:hAnsi="Arial" w:cs="Arial"/>
        </w:rPr>
        <w:t>school email to maintain link with teachers</w:t>
      </w:r>
    </w:p>
    <w:p w:rsidR="002544DB" w:rsidRDefault="002544DB" w:rsidP="002544DB">
      <w:pPr>
        <w:numPr>
          <w:ilvl w:val="0"/>
          <w:numId w:val="11"/>
        </w:numPr>
        <w:tabs>
          <w:tab w:val="clear" w:pos="360"/>
          <w:tab w:val="num" w:pos="270"/>
        </w:tabs>
        <w:spacing w:after="0" w:line="240" w:lineRule="auto"/>
        <w:ind w:left="270" w:hanging="270"/>
        <w:rPr>
          <w:rFonts w:ascii="Arial" w:hAnsi="Arial" w:cs="Arial"/>
        </w:rPr>
      </w:pPr>
      <w:r w:rsidRPr="006E4CED">
        <w:rPr>
          <w:rFonts w:ascii="Arial" w:hAnsi="Arial" w:cs="Arial"/>
        </w:rPr>
        <w:t>Home-school notebook so teachers &amp; parents can communicate about work</w:t>
      </w:r>
      <w:r>
        <w:rPr>
          <w:rFonts w:ascii="Arial" w:hAnsi="Arial" w:cs="Arial"/>
        </w:rPr>
        <w:t>/issues</w:t>
      </w:r>
      <w:r w:rsidRPr="006E4CED">
        <w:rPr>
          <w:rFonts w:ascii="Arial" w:hAnsi="Arial" w:cs="Arial"/>
        </w:rPr>
        <w:t xml:space="preserve"> etc</w:t>
      </w:r>
    </w:p>
    <w:p w:rsidR="002544DB" w:rsidRDefault="002544DB" w:rsidP="002544DB">
      <w:pPr>
        <w:numPr>
          <w:ilvl w:val="0"/>
          <w:numId w:val="11"/>
        </w:numPr>
        <w:tabs>
          <w:tab w:val="clear" w:pos="360"/>
          <w:tab w:val="num" w:pos="270"/>
        </w:tabs>
        <w:spacing w:after="0" w:line="240" w:lineRule="auto"/>
        <w:ind w:left="270" w:hanging="270"/>
        <w:rPr>
          <w:rFonts w:ascii="Arial" w:hAnsi="Arial" w:cs="Arial"/>
        </w:rPr>
      </w:pPr>
      <w:r>
        <w:rPr>
          <w:rFonts w:ascii="Arial" w:hAnsi="Arial" w:cs="Arial"/>
        </w:rPr>
        <w:t>Key worker to review how the week has gone and to introduce next steps</w:t>
      </w:r>
    </w:p>
    <w:p w:rsidR="002544DB" w:rsidRDefault="002544DB" w:rsidP="002544DB">
      <w:pPr>
        <w:spacing w:after="0" w:line="240" w:lineRule="auto"/>
        <w:rPr>
          <w:rFonts w:ascii="Arial" w:hAnsi="Arial" w:cs="Arial"/>
        </w:rPr>
      </w:pPr>
    </w:p>
    <w:p w:rsidR="002544DB" w:rsidRPr="006E4CED" w:rsidRDefault="002544DB" w:rsidP="002544DB">
      <w:pPr>
        <w:pBdr>
          <w:left w:val="single" w:sz="4" w:space="4" w:color="BFBFBF" w:themeColor="background1" w:themeShade="BF"/>
          <w:bottom w:val="single" w:sz="4" w:space="1" w:color="BFBFBF" w:themeColor="background1" w:themeShade="BF"/>
        </w:pBdr>
        <w:shd w:val="clear" w:color="auto" w:fill="F2F2F2" w:themeFill="background1" w:themeFillShade="F2"/>
        <w:tabs>
          <w:tab w:val="left" w:pos="270"/>
        </w:tabs>
        <w:spacing w:after="0"/>
        <w:ind w:right="-28"/>
        <w:rPr>
          <w:rFonts w:ascii="Arial" w:hAnsi="Arial" w:cs="Arial"/>
          <w:b/>
          <w:caps/>
        </w:rPr>
      </w:pPr>
      <w:r>
        <w:rPr>
          <w:rFonts w:ascii="Arial" w:hAnsi="Arial" w:cs="Arial"/>
          <w:b/>
          <w:caps/>
        </w:rPr>
        <w:t>PARENTAL SUPPORT</w:t>
      </w:r>
    </w:p>
    <w:p w:rsidR="002544DB" w:rsidRDefault="002544DB" w:rsidP="002544DB">
      <w:pPr>
        <w:spacing w:after="0" w:line="240" w:lineRule="auto"/>
        <w:rPr>
          <w:rFonts w:ascii="Arial" w:hAnsi="Arial" w:cs="Arial"/>
        </w:rPr>
      </w:pPr>
    </w:p>
    <w:p w:rsidR="002544DB" w:rsidRPr="00135E16" w:rsidRDefault="002544DB" w:rsidP="002544DB">
      <w:pPr>
        <w:spacing w:after="0" w:line="240" w:lineRule="auto"/>
        <w:rPr>
          <w:rFonts w:ascii="Arial" w:hAnsi="Arial" w:cs="Arial"/>
        </w:rPr>
      </w:pPr>
      <w:r>
        <w:rPr>
          <w:rFonts w:ascii="Arial" w:hAnsi="Arial" w:cs="Arial"/>
        </w:rPr>
        <w:t>Parents should</w:t>
      </w:r>
      <w:r w:rsidRPr="00135E16">
        <w:rPr>
          <w:rFonts w:ascii="Arial" w:hAnsi="Arial" w:cs="Arial"/>
        </w:rPr>
        <w:t xml:space="preserve"> be part of the exposure work so identified targets are set </w:t>
      </w:r>
      <w:r>
        <w:rPr>
          <w:rFonts w:ascii="Arial" w:hAnsi="Arial" w:cs="Arial"/>
        </w:rPr>
        <w:t xml:space="preserve">with your child which are </w:t>
      </w:r>
      <w:r w:rsidRPr="00135E16">
        <w:rPr>
          <w:rFonts w:ascii="Arial" w:hAnsi="Arial" w:cs="Arial"/>
        </w:rPr>
        <w:t xml:space="preserve">to be completed when </w:t>
      </w:r>
      <w:r>
        <w:rPr>
          <w:rFonts w:ascii="Arial" w:hAnsi="Arial" w:cs="Arial"/>
        </w:rPr>
        <w:t>they are</w:t>
      </w:r>
      <w:r w:rsidRPr="00135E16">
        <w:rPr>
          <w:rFonts w:ascii="Arial" w:hAnsi="Arial" w:cs="Arial"/>
        </w:rPr>
        <w:t xml:space="preserve"> not expected in school and this will aid preparation for school.  This should include: </w:t>
      </w:r>
    </w:p>
    <w:p w:rsidR="002544DB" w:rsidRDefault="002544DB" w:rsidP="002544DB">
      <w:pPr>
        <w:pStyle w:val="ListParagraph"/>
        <w:numPr>
          <w:ilvl w:val="0"/>
          <w:numId w:val="13"/>
        </w:numPr>
        <w:spacing w:after="0" w:line="240" w:lineRule="auto"/>
        <w:rPr>
          <w:rFonts w:ascii="Arial" w:hAnsi="Arial" w:cs="Arial"/>
        </w:rPr>
      </w:pPr>
      <w:r>
        <w:rPr>
          <w:rFonts w:ascii="Arial" w:hAnsi="Arial" w:cs="Arial"/>
        </w:rPr>
        <w:t>Exercise</w:t>
      </w:r>
    </w:p>
    <w:p w:rsidR="002544DB" w:rsidRDefault="002544DB" w:rsidP="002544DB">
      <w:pPr>
        <w:pStyle w:val="ListParagraph"/>
        <w:numPr>
          <w:ilvl w:val="0"/>
          <w:numId w:val="13"/>
        </w:numPr>
        <w:spacing w:after="0" w:line="240" w:lineRule="auto"/>
        <w:rPr>
          <w:rFonts w:ascii="Arial" w:hAnsi="Arial" w:cs="Arial"/>
        </w:rPr>
      </w:pPr>
      <w:r>
        <w:rPr>
          <w:rFonts w:ascii="Arial" w:hAnsi="Arial" w:cs="Arial"/>
        </w:rPr>
        <w:t xml:space="preserve">Clear sleep routines </w:t>
      </w:r>
    </w:p>
    <w:p w:rsidR="002544DB" w:rsidRDefault="002544DB" w:rsidP="002544DB">
      <w:pPr>
        <w:pStyle w:val="ListParagraph"/>
        <w:numPr>
          <w:ilvl w:val="0"/>
          <w:numId w:val="13"/>
        </w:numPr>
        <w:spacing w:after="0" w:line="240" w:lineRule="auto"/>
        <w:rPr>
          <w:rFonts w:ascii="Arial" w:hAnsi="Arial" w:cs="Arial"/>
        </w:rPr>
      </w:pPr>
      <w:r>
        <w:rPr>
          <w:rFonts w:ascii="Arial" w:hAnsi="Arial" w:cs="Arial"/>
        </w:rPr>
        <w:t>I</w:t>
      </w:r>
      <w:r w:rsidRPr="00135E16">
        <w:rPr>
          <w:rFonts w:ascii="Arial" w:hAnsi="Arial" w:cs="Arial"/>
        </w:rPr>
        <w:t>nde</w:t>
      </w:r>
      <w:r>
        <w:rPr>
          <w:rFonts w:ascii="Arial" w:hAnsi="Arial" w:cs="Arial"/>
        </w:rPr>
        <w:t>pendent home learning timetable</w:t>
      </w:r>
    </w:p>
    <w:p w:rsidR="002544DB" w:rsidRDefault="002544DB" w:rsidP="002544DB">
      <w:pPr>
        <w:pStyle w:val="ListParagraph"/>
        <w:numPr>
          <w:ilvl w:val="0"/>
          <w:numId w:val="13"/>
        </w:numPr>
        <w:spacing w:after="0" w:line="240" w:lineRule="auto"/>
        <w:rPr>
          <w:rFonts w:ascii="Arial" w:hAnsi="Arial" w:cs="Arial"/>
        </w:rPr>
      </w:pPr>
      <w:r>
        <w:rPr>
          <w:rFonts w:ascii="Arial" w:hAnsi="Arial" w:cs="Arial"/>
        </w:rPr>
        <w:t>Tasks/jobs around the home</w:t>
      </w:r>
    </w:p>
    <w:p w:rsidR="002544DB" w:rsidRDefault="002544DB" w:rsidP="002544DB">
      <w:pPr>
        <w:pStyle w:val="ListParagraph"/>
        <w:numPr>
          <w:ilvl w:val="0"/>
          <w:numId w:val="13"/>
        </w:numPr>
        <w:spacing w:after="0" w:line="240" w:lineRule="auto"/>
        <w:rPr>
          <w:rFonts w:ascii="Arial" w:hAnsi="Arial" w:cs="Arial"/>
        </w:rPr>
      </w:pPr>
      <w:r>
        <w:rPr>
          <w:rFonts w:ascii="Arial" w:hAnsi="Arial" w:cs="Arial"/>
        </w:rPr>
        <w:t xml:space="preserve">Tasks which involve leaving the home </w:t>
      </w:r>
    </w:p>
    <w:p w:rsidR="002544DB" w:rsidRDefault="002544DB" w:rsidP="002544DB">
      <w:pPr>
        <w:pStyle w:val="ListParagraph"/>
        <w:numPr>
          <w:ilvl w:val="0"/>
          <w:numId w:val="13"/>
        </w:numPr>
        <w:spacing w:after="0" w:line="240" w:lineRule="auto"/>
        <w:rPr>
          <w:rFonts w:ascii="Arial" w:hAnsi="Arial" w:cs="Arial"/>
        </w:rPr>
      </w:pPr>
      <w:r>
        <w:rPr>
          <w:rFonts w:ascii="Arial" w:hAnsi="Arial" w:cs="Arial"/>
        </w:rPr>
        <w:t>Stay connected with peers</w:t>
      </w:r>
    </w:p>
    <w:p w:rsidR="002544DB" w:rsidRDefault="002544DB" w:rsidP="002544DB">
      <w:pPr>
        <w:spacing w:after="0" w:line="240" w:lineRule="auto"/>
        <w:rPr>
          <w:rFonts w:ascii="Arial" w:hAnsi="Arial" w:cs="Arial"/>
        </w:rPr>
      </w:pPr>
    </w:p>
    <w:p w:rsidR="002544DB" w:rsidRPr="00B853D7" w:rsidRDefault="002544DB" w:rsidP="002544DB">
      <w:pPr>
        <w:spacing w:after="0" w:line="240" w:lineRule="auto"/>
        <w:rPr>
          <w:rFonts w:ascii="Arial" w:hAnsi="Arial" w:cs="Arial"/>
        </w:rPr>
      </w:pPr>
      <w:r w:rsidRPr="00B853D7">
        <w:rPr>
          <w:rFonts w:ascii="Arial" w:hAnsi="Arial" w:cs="Arial"/>
        </w:rPr>
        <w:t>The key points to share with your child are that:</w:t>
      </w:r>
    </w:p>
    <w:p w:rsidR="002544DB" w:rsidRDefault="002544DB" w:rsidP="002544DB">
      <w:pPr>
        <w:pStyle w:val="ListParagraph"/>
        <w:numPr>
          <w:ilvl w:val="0"/>
          <w:numId w:val="12"/>
        </w:numPr>
        <w:spacing w:after="0" w:line="240" w:lineRule="auto"/>
        <w:rPr>
          <w:rFonts w:ascii="Arial" w:hAnsi="Arial" w:cs="Arial"/>
        </w:rPr>
      </w:pPr>
      <w:r>
        <w:rPr>
          <w:rFonts w:ascii="Arial" w:hAnsi="Arial" w:cs="Arial"/>
        </w:rPr>
        <w:t>Anxiety is normal</w:t>
      </w:r>
    </w:p>
    <w:p w:rsidR="002544DB" w:rsidRDefault="002544DB" w:rsidP="002544DB">
      <w:pPr>
        <w:pStyle w:val="ListParagraph"/>
        <w:numPr>
          <w:ilvl w:val="0"/>
          <w:numId w:val="12"/>
        </w:numPr>
        <w:spacing w:after="0" w:line="240" w:lineRule="auto"/>
        <w:rPr>
          <w:rFonts w:ascii="Arial" w:hAnsi="Arial" w:cs="Arial"/>
        </w:rPr>
      </w:pPr>
      <w:r>
        <w:rPr>
          <w:rFonts w:ascii="Arial" w:hAnsi="Arial" w:cs="Arial"/>
        </w:rPr>
        <w:t>You need to face your anxiety and learn to develop coping strategies</w:t>
      </w:r>
    </w:p>
    <w:p w:rsidR="002544DB" w:rsidRDefault="002544DB" w:rsidP="002544DB">
      <w:pPr>
        <w:pStyle w:val="ListParagraph"/>
        <w:numPr>
          <w:ilvl w:val="0"/>
          <w:numId w:val="12"/>
        </w:numPr>
        <w:spacing w:after="0" w:line="240" w:lineRule="auto"/>
        <w:rPr>
          <w:rFonts w:ascii="Arial" w:hAnsi="Arial" w:cs="Arial"/>
        </w:rPr>
      </w:pPr>
      <w:r>
        <w:rPr>
          <w:rFonts w:ascii="Arial" w:hAnsi="Arial" w:cs="Arial"/>
        </w:rPr>
        <w:t>Build in gradual exposure steps and recognise the positive steps you have taken</w:t>
      </w:r>
    </w:p>
    <w:p w:rsidR="002544DB" w:rsidRDefault="002544DB" w:rsidP="002544DB">
      <w:pPr>
        <w:pStyle w:val="ListParagraph"/>
        <w:numPr>
          <w:ilvl w:val="0"/>
          <w:numId w:val="12"/>
        </w:numPr>
        <w:spacing w:after="0" w:line="240" w:lineRule="auto"/>
        <w:rPr>
          <w:rFonts w:ascii="Arial" w:hAnsi="Arial" w:cs="Arial"/>
        </w:rPr>
      </w:pPr>
      <w:r>
        <w:rPr>
          <w:rFonts w:ascii="Arial" w:hAnsi="Arial" w:cs="Arial"/>
        </w:rPr>
        <w:t>Colour code the timetable and start focusing on lessons which are green</w:t>
      </w:r>
    </w:p>
    <w:p w:rsidR="002544DB" w:rsidRDefault="002544DB" w:rsidP="002544DB">
      <w:pPr>
        <w:pStyle w:val="ListParagraph"/>
        <w:numPr>
          <w:ilvl w:val="0"/>
          <w:numId w:val="12"/>
        </w:numPr>
        <w:spacing w:after="0" w:line="240" w:lineRule="auto"/>
        <w:rPr>
          <w:rFonts w:ascii="Arial" w:hAnsi="Arial" w:cs="Arial"/>
        </w:rPr>
      </w:pPr>
      <w:r>
        <w:rPr>
          <w:rFonts w:ascii="Arial" w:hAnsi="Arial" w:cs="Arial"/>
        </w:rPr>
        <w:t>Think about what support could help the red lessons become green</w:t>
      </w:r>
    </w:p>
    <w:p w:rsidR="002544DB" w:rsidRDefault="002544DB" w:rsidP="002544DB">
      <w:pPr>
        <w:spacing w:after="0" w:line="240" w:lineRule="auto"/>
        <w:rPr>
          <w:rFonts w:ascii="Arial" w:hAnsi="Arial" w:cs="Arial"/>
        </w:rPr>
      </w:pPr>
    </w:p>
    <w:p w:rsidR="002544DB" w:rsidRDefault="002544DB" w:rsidP="002544DB">
      <w:pPr>
        <w:spacing w:after="0" w:line="240" w:lineRule="auto"/>
        <w:rPr>
          <w:rFonts w:ascii="Arial" w:hAnsi="Arial" w:cs="Arial"/>
        </w:rPr>
      </w:pPr>
      <w:r>
        <w:rPr>
          <w:rFonts w:ascii="Arial" w:hAnsi="Arial" w:cs="Arial"/>
        </w:rPr>
        <w:t>Red = Very Anxiety Provoking</w:t>
      </w:r>
    </w:p>
    <w:p w:rsidR="002544DB" w:rsidRDefault="002544DB" w:rsidP="002544DB">
      <w:pPr>
        <w:spacing w:after="0" w:line="240" w:lineRule="auto"/>
        <w:rPr>
          <w:rFonts w:ascii="Arial" w:hAnsi="Arial" w:cs="Arial"/>
        </w:rPr>
      </w:pPr>
      <w:r>
        <w:rPr>
          <w:rFonts w:ascii="Arial" w:hAnsi="Arial" w:cs="Arial"/>
        </w:rPr>
        <w:t>Amber = Slightly worrying</w:t>
      </w:r>
    </w:p>
    <w:p w:rsidR="002544DB" w:rsidRPr="00B146AE" w:rsidRDefault="002544DB" w:rsidP="002544DB">
      <w:pPr>
        <w:spacing w:after="0" w:line="240" w:lineRule="auto"/>
        <w:rPr>
          <w:rFonts w:ascii="Arial" w:hAnsi="Arial" w:cs="Arial"/>
        </w:rPr>
      </w:pPr>
      <w:r>
        <w:rPr>
          <w:rFonts w:ascii="Arial" w:hAnsi="Arial" w:cs="Arial"/>
        </w:rPr>
        <w:t>Green = Confident/positive about lesson</w:t>
      </w:r>
    </w:p>
    <w:p w:rsidR="002544DB" w:rsidRPr="006E4CED" w:rsidRDefault="002544DB" w:rsidP="002544DB">
      <w:pPr>
        <w:spacing w:after="0" w:line="240" w:lineRule="auto"/>
        <w:rPr>
          <w:rFonts w:ascii="Arial" w:hAnsi="Arial" w:cs="Arial"/>
        </w:rPr>
      </w:pPr>
    </w:p>
    <w:p w:rsidR="002544DB" w:rsidRPr="006E4CED" w:rsidRDefault="002544DB" w:rsidP="002544DB">
      <w:pPr>
        <w:pBdr>
          <w:left w:val="single" w:sz="4" w:space="4" w:color="BFBFBF" w:themeColor="background1" w:themeShade="BF"/>
          <w:bottom w:val="single" w:sz="4" w:space="1" w:color="BFBFBF" w:themeColor="background1" w:themeShade="BF"/>
        </w:pBdr>
        <w:shd w:val="clear" w:color="auto" w:fill="F2F2F2" w:themeFill="background1" w:themeFillShade="F2"/>
        <w:tabs>
          <w:tab w:val="left" w:pos="270"/>
        </w:tabs>
        <w:spacing w:after="0"/>
        <w:ind w:right="-28"/>
        <w:rPr>
          <w:rFonts w:ascii="Arial" w:hAnsi="Arial" w:cs="Arial"/>
          <w:b/>
          <w:caps/>
        </w:rPr>
      </w:pPr>
      <w:r w:rsidRPr="006E4CED">
        <w:rPr>
          <w:rFonts w:ascii="Arial" w:hAnsi="Arial" w:cs="Arial"/>
          <w:b/>
          <w:caps/>
        </w:rPr>
        <w:t>SUPPORT MATERIALS</w:t>
      </w:r>
    </w:p>
    <w:p w:rsidR="002544DB" w:rsidRPr="006E4CED" w:rsidRDefault="002544DB" w:rsidP="002544DB">
      <w:pPr>
        <w:numPr>
          <w:ilvl w:val="0"/>
          <w:numId w:val="11"/>
        </w:numPr>
        <w:tabs>
          <w:tab w:val="clear" w:pos="360"/>
          <w:tab w:val="num" w:pos="270"/>
        </w:tabs>
        <w:spacing w:after="0" w:line="240" w:lineRule="auto"/>
        <w:ind w:left="270" w:hanging="270"/>
        <w:rPr>
          <w:rFonts w:ascii="Arial" w:hAnsi="Arial" w:cs="Arial"/>
        </w:rPr>
      </w:pPr>
      <w:r w:rsidRPr="006E4CED">
        <w:rPr>
          <w:rFonts w:ascii="Arial" w:hAnsi="Arial" w:cs="Arial"/>
        </w:rPr>
        <w:t>Healthy Young Minds in Herts Website (</w:t>
      </w:r>
      <w:hyperlink r:id="rId11" w:history="1">
        <w:r w:rsidRPr="006E4CED">
          <w:rPr>
            <w:rFonts w:ascii="Arial" w:hAnsi="Arial" w:cs="Arial"/>
          </w:rPr>
          <w:t>www.healthyyoungmindsinherts.org.uk</w:t>
        </w:r>
      </w:hyperlink>
      <w:r w:rsidRPr="006E4CED">
        <w:rPr>
          <w:rFonts w:ascii="Arial" w:hAnsi="Arial" w:cs="Arial"/>
        </w:rPr>
        <w:t>)</w:t>
      </w:r>
      <w:r>
        <w:rPr>
          <w:rFonts w:ascii="Arial" w:hAnsi="Arial" w:cs="Arial"/>
        </w:rPr>
        <w:t xml:space="preserve"> has an Anxiety Toolkit</w:t>
      </w:r>
    </w:p>
    <w:p w:rsidR="002544DB" w:rsidRPr="006E4CED" w:rsidRDefault="002544DB" w:rsidP="002544DB">
      <w:pPr>
        <w:numPr>
          <w:ilvl w:val="0"/>
          <w:numId w:val="11"/>
        </w:numPr>
        <w:tabs>
          <w:tab w:val="clear" w:pos="360"/>
          <w:tab w:val="num" w:pos="270"/>
        </w:tabs>
        <w:spacing w:after="0" w:line="240" w:lineRule="auto"/>
        <w:ind w:left="270" w:hanging="270"/>
        <w:rPr>
          <w:rFonts w:ascii="Arial" w:hAnsi="Arial" w:cs="Arial"/>
        </w:rPr>
      </w:pPr>
      <w:r w:rsidRPr="006E4CED">
        <w:rPr>
          <w:rFonts w:ascii="Arial" w:hAnsi="Arial" w:cs="Arial"/>
        </w:rPr>
        <w:t>Mind Ed has a free online training tool and targeted resources</w:t>
      </w:r>
    </w:p>
    <w:p w:rsidR="002544DB" w:rsidRPr="006E4CED" w:rsidRDefault="002544DB" w:rsidP="002544DB">
      <w:pPr>
        <w:numPr>
          <w:ilvl w:val="0"/>
          <w:numId w:val="11"/>
        </w:numPr>
        <w:tabs>
          <w:tab w:val="clear" w:pos="360"/>
          <w:tab w:val="num" w:pos="270"/>
        </w:tabs>
        <w:spacing w:after="0" w:line="240" w:lineRule="auto"/>
        <w:ind w:left="270" w:hanging="270"/>
        <w:rPr>
          <w:rFonts w:ascii="Arial" w:hAnsi="Arial" w:cs="Arial"/>
        </w:rPr>
      </w:pPr>
      <w:r w:rsidRPr="006E4CED">
        <w:rPr>
          <w:rFonts w:ascii="Arial" w:hAnsi="Arial" w:cs="Arial"/>
        </w:rPr>
        <w:t>Anxiety UK</w:t>
      </w:r>
    </w:p>
    <w:p w:rsidR="002544DB" w:rsidRDefault="002544DB" w:rsidP="002544DB">
      <w:pPr>
        <w:numPr>
          <w:ilvl w:val="0"/>
          <w:numId w:val="11"/>
        </w:numPr>
        <w:tabs>
          <w:tab w:val="clear" w:pos="360"/>
          <w:tab w:val="num" w:pos="270"/>
        </w:tabs>
        <w:spacing w:after="0" w:line="240" w:lineRule="auto"/>
        <w:ind w:left="270" w:hanging="270"/>
        <w:rPr>
          <w:rFonts w:ascii="Arial" w:hAnsi="Arial" w:cs="Arial"/>
        </w:rPr>
      </w:pPr>
      <w:hyperlink r:id="rId12" w:history="1">
        <w:r w:rsidRPr="006E4CED">
          <w:rPr>
            <w:rFonts w:ascii="Arial" w:hAnsi="Arial" w:cs="Arial"/>
          </w:rPr>
          <w:t>www.cwmt.org.uk</w:t>
        </w:r>
      </w:hyperlink>
      <w:r w:rsidRPr="006E4CED">
        <w:rPr>
          <w:rFonts w:ascii="Arial" w:hAnsi="Arial" w:cs="Arial"/>
        </w:rPr>
        <w:t xml:space="preserve"> (Charlie Waller Memorial Trust provide free training &amp; resources in Mental health issues)</w:t>
      </w:r>
    </w:p>
    <w:p w:rsidR="002544DB" w:rsidRDefault="002544DB" w:rsidP="002544DB">
      <w:pPr>
        <w:spacing w:after="0" w:line="240" w:lineRule="auto"/>
        <w:rPr>
          <w:rFonts w:ascii="Arial" w:hAnsi="Arial" w:cs="Arial"/>
        </w:rPr>
      </w:pPr>
      <w:r>
        <w:rPr>
          <w:rFonts w:ascii="Arial" w:hAnsi="Arial" w:cs="Arial"/>
        </w:rPr>
        <w:t>Reading list to aid in self-management:</w:t>
      </w:r>
    </w:p>
    <w:p w:rsidR="002544DB" w:rsidRDefault="002544DB" w:rsidP="002544DB">
      <w:pPr>
        <w:numPr>
          <w:ilvl w:val="0"/>
          <w:numId w:val="11"/>
        </w:numPr>
        <w:tabs>
          <w:tab w:val="clear" w:pos="360"/>
          <w:tab w:val="num" w:pos="270"/>
        </w:tabs>
        <w:spacing w:after="0" w:line="240" w:lineRule="auto"/>
        <w:ind w:left="270" w:hanging="270"/>
        <w:rPr>
          <w:rFonts w:ascii="Arial" w:hAnsi="Arial" w:cs="Arial"/>
        </w:rPr>
      </w:pPr>
      <w:r w:rsidRPr="006D4CA0">
        <w:rPr>
          <w:rFonts w:ascii="Arial" w:hAnsi="Arial" w:cs="Arial"/>
        </w:rPr>
        <w:t>‘Feel the Fear and Do it Anyway’ by Susan Jeffers</w:t>
      </w:r>
    </w:p>
    <w:p w:rsidR="002544DB" w:rsidRDefault="002544DB" w:rsidP="002544DB">
      <w:pPr>
        <w:numPr>
          <w:ilvl w:val="0"/>
          <w:numId w:val="11"/>
        </w:numPr>
        <w:tabs>
          <w:tab w:val="clear" w:pos="360"/>
          <w:tab w:val="num" w:pos="270"/>
        </w:tabs>
        <w:spacing w:after="0" w:line="240" w:lineRule="auto"/>
        <w:ind w:left="270" w:hanging="270"/>
        <w:rPr>
          <w:rFonts w:ascii="Arial" w:hAnsi="Arial" w:cs="Arial"/>
        </w:rPr>
      </w:pPr>
      <w:r w:rsidRPr="006D4CA0">
        <w:rPr>
          <w:rFonts w:ascii="Arial" w:hAnsi="Arial" w:cs="Arial"/>
        </w:rPr>
        <w:t>‘Kaylee, The What If Game’ by Christine Dzridrums</w:t>
      </w:r>
    </w:p>
    <w:p w:rsidR="002544DB" w:rsidRPr="006D4CA0" w:rsidRDefault="002544DB" w:rsidP="002544DB">
      <w:pPr>
        <w:numPr>
          <w:ilvl w:val="0"/>
          <w:numId w:val="11"/>
        </w:numPr>
        <w:tabs>
          <w:tab w:val="clear" w:pos="360"/>
          <w:tab w:val="num" w:pos="270"/>
        </w:tabs>
        <w:spacing w:after="0" w:line="240" w:lineRule="auto"/>
        <w:ind w:left="270" w:hanging="270"/>
        <w:rPr>
          <w:rFonts w:ascii="Arial" w:hAnsi="Arial" w:cs="Arial"/>
        </w:rPr>
      </w:pPr>
      <w:r w:rsidRPr="006D4CA0">
        <w:rPr>
          <w:rFonts w:ascii="Arial" w:hAnsi="Arial" w:cs="Arial"/>
        </w:rPr>
        <w:t>‘Finding Audrey’ by Sophie Kinsella</w:t>
      </w:r>
    </w:p>
    <w:p w:rsidR="002544DB" w:rsidRDefault="002544DB" w:rsidP="002544DB">
      <w:pPr>
        <w:tabs>
          <w:tab w:val="left" w:pos="0"/>
        </w:tabs>
        <w:rPr>
          <w:rFonts w:ascii="Arial" w:hAnsi="Arial" w:cs="Arial"/>
        </w:rPr>
      </w:pPr>
    </w:p>
    <w:p w:rsidR="002544DB" w:rsidRPr="00B146AE" w:rsidRDefault="002544DB" w:rsidP="002544DB">
      <w:pPr>
        <w:spacing w:after="0" w:line="240" w:lineRule="auto"/>
        <w:rPr>
          <w:rFonts w:ascii="Arial" w:hAnsi="Arial" w:cs="Arial"/>
        </w:rPr>
      </w:pPr>
      <w:r w:rsidRPr="00B146AE">
        <w:rPr>
          <w:rFonts w:ascii="Arial" w:hAnsi="Arial" w:cs="Arial"/>
        </w:rPr>
        <w:t>For further information do contact</w:t>
      </w:r>
    </w:p>
    <w:p w:rsidR="002544DB" w:rsidRPr="00B146AE" w:rsidRDefault="002544DB" w:rsidP="002544DB">
      <w:pPr>
        <w:spacing w:after="0" w:line="240" w:lineRule="auto"/>
        <w:rPr>
          <w:rFonts w:ascii="Arial" w:hAnsi="Arial" w:cs="Arial"/>
        </w:rPr>
      </w:pPr>
    </w:p>
    <w:p w:rsidR="002544DB" w:rsidRPr="00B146AE" w:rsidRDefault="002544DB" w:rsidP="002544DB">
      <w:pPr>
        <w:spacing w:after="0" w:line="240" w:lineRule="auto"/>
        <w:rPr>
          <w:rFonts w:ascii="Arial" w:hAnsi="Arial" w:cs="Arial"/>
        </w:rPr>
      </w:pPr>
      <w:r w:rsidRPr="00B146AE">
        <w:rPr>
          <w:rFonts w:ascii="Arial" w:hAnsi="Arial" w:cs="Arial"/>
        </w:rPr>
        <w:t>Sue Bramley</w:t>
      </w:r>
    </w:p>
    <w:p w:rsidR="002544DB" w:rsidRPr="00B146AE" w:rsidRDefault="002544DB" w:rsidP="002544DB">
      <w:pPr>
        <w:spacing w:after="0" w:line="240" w:lineRule="auto"/>
        <w:rPr>
          <w:rFonts w:ascii="Arial" w:hAnsi="Arial" w:cs="Arial"/>
        </w:rPr>
      </w:pPr>
      <w:r w:rsidRPr="00B146AE">
        <w:rPr>
          <w:rFonts w:ascii="Arial" w:hAnsi="Arial" w:cs="Arial"/>
        </w:rPr>
        <w:t>County Lead Practitioner</w:t>
      </w:r>
    </w:p>
    <w:p w:rsidR="002544DB" w:rsidRPr="00B146AE" w:rsidRDefault="002544DB" w:rsidP="002544DB">
      <w:pPr>
        <w:spacing w:after="0" w:line="240" w:lineRule="auto"/>
        <w:rPr>
          <w:rFonts w:ascii="Arial" w:hAnsi="Arial" w:cs="Arial"/>
        </w:rPr>
      </w:pPr>
      <w:r w:rsidRPr="00B146AE">
        <w:rPr>
          <w:rFonts w:ascii="Arial" w:hAnsi="Arial" w:cs="Arial"/>
        </w:rPr>
        <w:t>ESMA</w:t>
      </w:r>
    </w:p>
    <w:p w:rsidR="002544DB" w:rsidRDefault="002544DB">
      <w:pPr>
        <w:rPr>
          <w:rFonts w:ascii="Arial" w:hAnsi="Arial" w:cs="Arial"/>
          <w:sz w:val="24"/>
          <w:szCs w:val="24"/>
        </w:rPr>
      </w:pPr>
      <w:r>
        <w:rPr>
          <w:rFonts w:ascii="Arial" w:hAnsi="Arial" w:cs="Arial"/>
          <w:sz w:val="24"/>
          <w:szCs w:val="24"/>
        </w:rPr>
        <w:br w:type="page"/>
      </w:r>
    </w:p>
    <w:p w:rsidR="002544DB" w:rsidRDefault="002544DB" w:rsidP="002544DB">
      <w:pPr>
        <w:shd w:val="clear" w:color="auto" w:fill="000000" w:themeFill="text1"/>
        <w:spacing w:after="0"/>
        <w:jc w:val="center"/>
        <w:rPr>
          <w:rFonts w:ascii="Arial" w:hAnsi="Arial" w:cs="Arial"/>
          <w:b/>
          <w:sz w:val="28"/>
          <w:szCs w:val="28"/>
        </w:rPr>
      </w:pPr>
      <w:r w:rsidRPr="00FB16F1">
        <w:rPr>
          <w:rFonts w:ascii="Comic Sans MS" w:eastAsiaTheme="minorEastAsia" w:hAnsi="Comic Sans MS" w:cs="Arial"/>
          <w:b/>
          <w:noProof/>
          <w:color w:val="000000" w:themeColor="text1"/>
          <w:kern w:val="24"/>
          <w:sz w:val="28"/>
          <w:szCs w:val="28"/>
          <w:lang w:eastAsia="en-GB"/>
        </w:rPr>
        <w:drawing>
          <wp:anchor distT="0" distB="0" distL="114300" distR="114300" simplePos="0" relativeHeight="251650048" behindDoc="1" locked="0" layoutInCell="1" allowOverlap="1" wp14:anchorId="1815A81E" wp14:editId="11DF4FE2">
            <wp:simplePos x="0" y="0"/>
            <wp:positionH relativeFrom="column">
              <wp:posOffset>4131310</wp:posOffset>
            </wp:positionH>
            <wp:positionV relativeFrom="paragraph">
              <wp:posOffset>218440</wp:posOffset>
            </wp:positionV>
            <wp:extent cx="1208405" cy="1397000"/>
            <wp:effectExtent l="0" t="0" r="0" b="0"/>
            <wp:wrapThrough wrapText="bothSides">
              <wp:wrapPolygon edited="0">
                <wp:start x="0" y="0"/>
                <wp:lineTo x="0" y="21207"/>
                <wp:lineTo x="21112" y="21207"/>
                <wp:lineTo x="211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8405" cy="1397000"/>
                    </a:xfrm>
                    <a:prstGeom prst="rect">
                      <a:avLst/>
                    </a:prstGeom>
                    <a:noFill/>
                  </pic:spPr>
                </pic:pic>
              </a:graphicData>
            </a:graphic>
            <wp14:sizeRelH relativeFrom="page">
              <wp14:pctWidth>0</wp14:pctWidth>
            </wp14:sizeRelH>
            <wp14:sizeRelV relativeFrom="page">
              <wp14:pctHeight>0</wp14:pctHeight>
            </wp14:sizeRelV>
          </wp:anchor>
        </w:drawing>
      </w:r>
      <w:r w:rsidRPr="0074498B">
        <w:rPr>
          <w:rFonts w:ascii="Arial" w:hAnsi="Arial" w:cs="Arial"/>
          <w:b/>
          <w:sz w:val="28"/>
          <w:szCs w:val="28"/>
        </w:rPr>
        <w:t>ANXIETY</w:t>
      </w:r>
    </w:p>
    <w:p w:rsidR="002544DB" w:rsidRDefault="002544DB" w:rsidP="002544DB">
      <w:pPr>
        <w:pStyle w:val="NormalWeb"/>
        <w:spacing w:after="0"/>
        <w:jc w:val="center"/>
        <w:rPr>
          <w:rFonts w:ascii="Arial" w:eastAsiaTheme="minorEastAsia" w:hAnsi="Arial" w:cs="Arial"/>
          <w:b/>
          <w:color w:val="000000" w:themeColor="text1"/>
          <w:kern w:val="24"/>
          <w:sz w:val="28"/>
          <w:szCs w:val="28"/>
          <w:u w:val="single"/>
        </w:rPr>
      </w:pPr>
      <w:r w:rsidRPr="006C3169">
        <w:rPr>
          <w:rFonts w:ascii="Comic Sans MS" w:eastAsiaTheme="minorEastAsia" w:hAnsi="Comic Sans MS" w:cs="Arial"/>
          <w:b/>
          <w:noProof/>
          <w:color w:val="000000" w:themeColor="text1"/>
          <w:kern w:val="24"/>
        </w:rPr>
        <w:drawing>
          <wp:anchor distT="0" distB="0" distL="114300" distR="114300" simplePos="0" relativeHeight="251649024" behindDoc="1" locked="0" layoutInCell="1" allowOverlap="1" wp14:anchorId="3F08416E" wp14:editId="3AC2F8DF">
            <wp:simplePos x="0" y="0"/>
            <wp:positionH relativeFrom="column">
              <wp:posOffset>54610</wp:posOffset>
            </wp:positionH>
            <wp:positionV relativeFrom="paragraph">
              <wp:posOffset>45720</wp:posOffset>
            </wp:positionV>
            <wp:extent cx="818515" cy="1062355"/>
            <wp:effectExtent l="0" t="0" r="635" b="4445"/>
            <wp:wrapThrough wrapText="bothSides">
              <wp:wrapPolygon edited="0">
                <wp:start x="0" y="0"/>
                <wp:lineTo x="0" y="21303"/>
                <wp:lineTo x="21114" y="21303"/>
                <wp:lineTo x="211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8515" cy="1062355"/>
                    </a:xfrm>
                    <a:prstGeom prst="rect">
                      <a:avLst/>
                    </a:prstGeom>
                    <a:noFill/>
                  </pic:spPr>
                </pic:pic>
              </a:graphicData>
            </a:graphic>
            <wp14:sizeRelH relativeFrom="page">
              <wp14:pctWidth>0</wp14:pctWidth>
            </wp14:sizeRelH>
            <wp14:sizeRelV relativeFrom="page">
              <wp14:pctHeight>0</wp14:pctHeight>
            </wp14:sizeRelV>
          </wp:anchor>
        </w:drawing>
      </w:r>
    </w:p>
    <w:p w:rsidR="002544DB" w:rsidRPr="006C3169" w:rsidRDefault="002544DB" w:rsidP="002544DB">
      <w:pPr>
        <w:pStyle w:val="NormalWeb"/>
        <w:spacing w:after="0"/>
        <w:jc w:val="center"/>
        <w:rPr>
          <w:rFonts w:ascii="Arial" w:eastAsiaTheme="minorEastAsia" w:hAnsi="Arial" w:cs="Arial"/>
          <w:b/>
          <w:color w:val="000000" w:themeColor="text1"/>
          <w:kern w:val="24"/>
          <w:sz w:val="28"/>
          <w:szCs w:val="28"/>
          <w:u w:val="single"/>
        </w:rPr>
      </w:pPr>
      <w:r w:rsidRPr="007B065A">
        <w:rPr>
          <w:rFonts w:ascii="Arial" w:eastAsiaTheme="minorEastAsia" w:hAnsi="Arial" w:cs="Arial"/>
          <w:noProof/>
          <w:color w:val="000000" w:themeColor="text1"/>
          <w:kern w:val="24"/>
        </w:rPr>
        <w:drawing>
          <wp:anchor distT="0" distB="0" distL="114300" distR="114300" simplePos="0" relativeHeight="251653120" behindDoc="1" locked="0" layoutInCell="1" allowOverlap="1" wp14:anchorId="64D249AB" wp14:editId="726109F9">
            <wp:simplePos x="0" y="0"/>
            <wp:positionH relativeFrom="column">
              <wp:posOffset>4519295</wp:posOffset>
            </wp:positionH>
            <wp:positionV relativeFrom="paragraph">
              <wp:posOffset>34290</wp:posOffset>
            </wp:positionV>
            <wp:extent cx="773430" cy="1099820"/>
            <wp:effectExtent l="0" t="0" r="7620" b="5080"/>
            <wp:wrapThrough wrapText="bothSides">
              <wp:wrapPolygon edited="0">
                <wp:start x="0" y="0"/>
                <wp:lineTo x="0" y="21326"/>
                <wp:lineTo x="21281" y="21326"/>
                <wp:lineTo x="2128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3430" cy="1099820"/>
                    </a:xfrm>
                    <a:prstGeom prst="rect">
                      <a:avLst/>
                    </a:prstGeom>
                    <a:noFill/>
                  </pic:spPr>
                </pic:pic>
              </a:graphicData>
            </a:graphic>
            <wp14:sizeRelH relativeFrom="page">
              <wp14:pctWidth>0</wp14:pctWidth>
            </wp14:sizeRelH>
            <wp14:sizeRelV relativeFrom="page">
              <wp14:pctHeight>0</wp14:pctHeight>
            </wp14:sizeRelV>
          </wp:anchor>
        </w:drawing>
      </w:r>
      <w:r w:rsidRPr="006C3169">
        <w:rPr>
          <w:rFonts w:ascii="Arial" w:eastAsiaTheme="minorEastAsia" w:hAnsi="Arial" w:cs="Arial"/>
          <w:b/>
          <w:color w:val="000000" w:themeColor="text1"/>
          <w:kern w:val="24"/>
          <w:sz w:val="28"/>
          <w:szCs w:val="28"/>
          <w:u w:val="single"/>
        </w:rPr>
        <w:t>SCHOOL CHECKLIST</w:t>
      </w:r>
    </w:p>
    <w:p w:rsidR="002544DB" w:rsidRDefault="002544DB" w:rsidP="002544DB">
      <w:pPr>
        <w:pStyle w:val="NormalWeb"/>
        <w:spacing w:after="0"/>
        <w:jc w:val="center"/>
        <w:rPr>
          <w:rFonts w:ascii="Comic Sans MS" w:eastAsiaTheme="minorEastAsia" w:hAnsi="Comic Sans MS" w:cs="Arial"/>
          <w:b/>
          <w:color w:val="000000" w:themeColor="text1"/>
          <w:kern w:val="24"/>
          <w:sz w:val="28"/>
          <w:szCs w:val="28"/>
        </w:rPr>
      </w:pPr>
    </w:p>
    <w:p w:rsidR="002544DB" w:rsidRPr="006C3169" w:rsidRDefault="002544DB" w:rsidP="002544DB">
      <w:pPr>
        <w:pStyle w:val="NormalWeb"/>
        <w:spacing w:after="0"/>
        <w:jc w:val="center"/>
        <w:rPr>
          <w:rFonts w:ascii="Comic Sans MS" w:eastAsiaTheme="minorEastAsia" w:hAnsi="Comic Sans MS" w:cs="Arial"/>
          <w:b/>
          <w:color w:val="000000" w:themeColor="text1"/>
          <w:kern w:val="24"/>
        </w:rPr>
      </w:pPr>
      <w:r w:rsidRPr="006C3169">
        <w:rPr>
          <w:rFonts w:ascii="Comic Sans MS" w:eastAsiaTheme="minorEastAsia" w:hAnsi="Comic Sans MS" w:cs="Arial"/>
          <w:b/>
          <w:color w:val="000000" w:themeColor="text1"/>
          <w:kern w:val="24"/>
        </w:rPr>
        <w:t>I’m anxious about school…</w:t>
      </w:r>
    </w:p>
    <w:p w:rsidR="002544DB" w:rsidRPr="006C3169" w:rsidRDefault="002544DB" w:rsidP="002544DB">
      <w:pPr>
        <w:pStyle w:val="NormalWeb"/>
        <w:spacing w:after="0"/>
        <w:jc w:val="center"/>
        <w:rPr>
          <w:rFonts w:ascii="Comic Sans MS" w:eastAsiaTheme="minorEastAsia" w:hAnsi="Comic Sans MS" w:cs="Arial"/>
          <w:b/>
          <w:color w:val="000000" w:themeColor="text1"/>
          <w:kern w:val="24"/>
        </w:rPr>
      </w:pPr>
      <w:r w:rsidRPr="006C3169">
        <w:rPr>
          <w:rFonts w:ascii="Comic Sans MS" w:eastAsiaTheme="minorEastAsia" w:hAnsi="Comic Sans MS" w:cs="Arial"/>
          <w:b/>
          <w:color w:val="000000" w:themeColor="text1"/>
          <w:kern w:val="24"/>
        </w:rPr>
        <w:t>OK, But …</w:t>
      </w:r>
    </w:p>
    <w:p w:rsidR="002544DB" w:rsidRPr="006C3169" w:rsidRDefault="002544DB" w:rsidP="002544DB">
      <w:pPr>
        <w:pStyle w:val="NormalWeb"/>
        <w:spacing w:after="0"/>
        <w:jc w:val="center"/>
        <w:rPr>
          <w:rFonts w:ascii="Comic Sans MS" w:eastAsiaTheme="minorEastAsia" w:hAnsi="Comic Sans MS" w:cs="Arial"/>
          <w:b/>
          <w:color w:val="000000" w:themeColor="text1"/>
          <w:kern w:val="24"/>
        </w:rPr>
      </w:pPr>
      <w:r w:rsidRPr="00284EFD">
        <w:rPr>
          <w:rFonts w:ascii="Arial" w:hAnsi="Arial" w:cs="Arial"/>
          <w:noProof/>
        </w:rPr>
        <w:drawing>
          <wp:anchor distT="0" distB="0" distL="114300" distR="114300" simplePos="0" relativeHeight="251651072" behindDoc="1" locked="0" layoutInCell="1" allowOverlap="1" wp14:anchorId="0FC88208" wp14:editId="1A312807">
            <wp:simplePos x="0" y="0"/>
            <wp:positionH relativeFrom="column">
              <wp:posOffset>-930910</wp:posOffset>
            </wp:positionH>
            <wp:positionV relativeFrom="paragraph">
              <wp:posOffset>204470</wp:posOffset>
            </wp:positionV>
            <wp:extent cx="1186815" cy="796925"/>
            <wp:effectExtent l="0" t="0" r="0" b="3175"/>
            <wp:wrapThrough wrapText="bothSides">
              <wp:wrapPolygon edited="0">
                <wp:start x="0" y="0"/>
                <wp:lineTo x="0" y="21170"/>
                <wp:lineTo x="21149" y="21170"/>
                <wp:lineTo x="2114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6815" cy="796925"/>
                    </a:xfrm>
                    <a:prstGeom prst="rect">
                      <a:avLst/>
                    </a:prstGeom>
                    <a:noFill/>
                  </pic:spPr>
                </pic:pic>
              </a:graphicData>
            </a:graphic>
            <wp14:sizeRelH relativeFrom="page">
              <wp14:pctWidth>0</wp14:pctWidth>
            </wp14:sizeRelH>
            <wp14:sizeRelV relativeFrom="page">
              <wp14:pctHeight>0</wp14:pctHeight>
            </wp14:sizeRelV>
          </wp:anchor>
        </w:drawing>
      </w:r>
      <w:r w:rsidRPr="006C3169">
        <w:rPr>
          <w:rFonts w:ascii="Comic Sans MS" w:eastAsiaTheme="minorEastAsia" w:hAnsi="Comic Sans MS" w:cs="Arial"/>
          <w:b/>
          <w:color w:val="000000" w:themeColor="text1"/>
          <w:kern w:val="24"/>
        </w:rPr>
        <w:t>I can still…</w:t>
      </w:r>
    </w:p>
    <w:p w:rsidR="002544DB" w:rsidRPr="006C3169" w:rsidRDefault="002544DB" w:rsidP="002544DB">
      <w:pPr>
        <w:pStyle w:val="NormalWeb"/>
        <w:spacing w:after="0"/>
        <w:jc w:val="center"/>
        <w:rPr>
          <w:rFonts w:ascii="Comic Sans MS" w:eastAsiaTheme="minorEastAsia" w:hAnsi="Comic Sans MS" w:cs="Arial"/>
          <w:b/>
          <w:color w:val="000000" w:themeColor="text1"/>
          <w:kern w:val="24"/>
        </w:rPr>
      </w:pPr>
      <w:r w:rsidRPr="006C3169">
        <w:rPr>
          <w:rFonts w:ascii="Comic Sans MS" w:eastAsiaTheme="minorEastAsia" w:hAnsi="Comic Sans MS" w:cs="Arial"/>
          <w:b/>
          <w:color w:val="000000" w:themeColor="text1"/>
          <w:kern w:val="24"/>
        </w:rPr>
        <w:t>I can change this by…</w:t>
      </w:r>
    </w:p>
    <w:p w:rsidR="002544DB" w:rsidRPr="006C3169" w:rsidRDefault="002544DB" w:rsidP="002544DB">
      <w:pPr>
        <w:pStyle w:val="NormalWeb"/>
        <w:spacing w:after="0"/>
        <w:jc w:val="center"/>
        <w:rPr>
          <w:rFonts w:ascii="Comic Sans MS" w:eastAsiaTheme="minorEastAsia" w:hAnsi="Comic Sans MS" w:cs="Arial"/>
          <w:b/>
          <w:color w:val="000000" w:themeColor="text1"/>
          <w:kern w:val="24"/>
        </w:rPr>
      </w:pPr>
      <w:r w:rsidRPr="00284EFD">
        <w:rPr>
          <w:rFonts w:ascii="Arial" w:hAnsi="Arial" w:cs="Arial"/>
          <w:noProof/>
        </w:rPr>
        <w:drawing>
          <wp:anchor distT="0" distB="0" distL="114300" distR="114300" simplePos="0" relativeHeight="251652096" behindDoc="1" locked="0" layoutInCell="1" allowOverlap="1" wp14:anchorId="6AD95414" wp14:editId="2E7B84AB">
            <wp:simplePos x="0" y="0"/>
            <wp:positionH relativeFrom="column">
              <wp:posOffset>3129280</wp:posOffset>
            </wp:positionH>
            <wp:positionV relativeFrom="paragraph">
              <wp:posOffset>46355</wp:posOffset>
            </wp:positionV>
            <wp:extent cx="1743710" cy="616585"/>
            <wp:effectExtent l="0" t="0" r="8890" b="0"/>
            <wp:wrapThrough wrapText="bothSides">
              <wp:wrapPolygon edited="0">
                <wp:start x="0" y="0"/>
                <wp:lineTo x="0" y="20688"/>
                <wp:lineTo x="21474" y="20688"/>
                <wp:lineTo x="2147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710" cy="616585"/>
                    </a:xfrm>
                    <a:prstGeom prst="rect">
                      <a:avLst/>
                    </a:prstGeom>
                    <a:noFill/>
                  </pic:spPr>
                </pic:pic>
              </a:graphicData>
            </a:graphic>
            <wp14:sizeRelH relativeFrom="page">
              <wp14:pctWidth>0</wp14:pctWidth>
            </wp14:sizeRelH>
            <wp14:sizeRelV relativeFrom="page">
              <wp14:pctHeight>0</wp14:pctHeight>
            </wp14:sizeRelV>
          </wp:anchor>
        </w:drawing>
      </w:r>
      <w:r w:rsidRPr="006C3169">
        <w:rPr>
          <w:rFonts w:ascii="Comic Sans MS" w:eastAsiaTheme="minorEastAsia" w:hAnsi="Comic Sans MS" w:cs="Arial"/>
          <w:b/>
          <w:color w:val="000000" w:themeColor="text1"/>
          <w:kern w:val="24"/>
        </w:rPr>
        <w:t>I can take control!</w:t>
      </w:r>
      <w:r w:rsidRPr="006C3169">
        <w:rPr>
          <w:rFonts w:ascii="Comic Sans MS" w:eastAsiaTheme="minorEastAsia" w:hAnsi="Comic Sans MS" w:cs="Arial"/>
          <w:b/>
          <w:noProof/>
          <w:color w:val="000000" w:themeColor="text1"/>
          <w:kern w:val="24"/>
        </w:rPr>
        <w:t xml:space="preserve"> …</w:t>
      </w:r>
    </w:p>
    <w:p w:rsidR="002544DB" w:rsidRPr="00284EFD" w:rsidRDefault="002544DB" w:rsidP="002544DB">
      <w:pPr>
        <w:pStyle w:val="NormalWeb"/>
        <w:spacing w:after="0"/>
        <w:rPr>
          <w:rFonts w:ascii="Arial" w:eastAsiaTheme="minorEastAsia" w:hAnsi="Arial" w:cs="Arial"/>
          <w:b/>
          <w:color w:val="000000" w:themeColor="text1"/>
          <w:kern w:val="24"/>
          <w:u w:val="single"/>
        </w:rPr>
      </w:pPr>
    </w:p>
    <w:p w:rsidR="002544DB" w:rsidRDefault="002544DB" w:rsidP="002544DB">
      <w:pPr>
        <w:pStyle w:val="NormalWeb"/>
        <w:spacing w:after="0"/>
        <w:rPr>
          <w:rFonts w:ascii="Arial" w:eastAsiaTheme="minorEastAsia" w:hAnsi="Arial" w:cs="Arial"/>
          <w:b/>
          <w:color w:val="000000" w:themeColor="text1"/>
          <w:kern w:val="24"/>
          <w:u w:val="single"/>
        </w:rPr>
      </w:pPr>
    </w:p>
    <w:p w:rsidR="002544DB" w:rsidRPr="00284EFD" w:rsidRDefault="002544DB" w:rsidP="002544DB">
      <w:pPr>
        <w:pStyle w:val="NormalWeb"/>
        <w:spacing w:after="0"/>
        <w:rPr>
          <w:rFonts w:ascii="Arial" w:eastAsiaTheme="minorEastAsia" w:hAnsi="Arial" w:cs="Arial"/>
          <w:b/>
          <w:color w:val="000000" w:themeColor="text1"/>
          <w:kern w:val="24"/>
          <w:u w:val="single"/>
        </w:rPr>
      </w:pPr>
    </w:p>
    <w:p w:rsidR="002544DB" w:rsidRPr="00AB7D9E" w:rsidRDefault="002544DB" w:rsidP="002544DB">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sz w:val="24"/>
          <w:szCs w:val="24"/>
        </w:rPr>
      </w:pPr>
      <w:r w:rsidRPr="00AB7D9E">
        <w:rPr>
          <w:rFonts w:ascii="Arial" w:hAnsi="Arial" w:cs="Arial"/>
          <w:b/>
          <w:sz w:val="24"/>
          <w:szCs w:val="24"/>
        </w:rPr>
        <w:t>School Staff</w:t>
      </w:r>
    </w:p>
    <w:p w:rsidR="002544DB" w:rsidRPr="007B065A" w:rsidRDefault="002544DB" w:rsidP="002544DB">
      <w:pPr>
        <w:pStyle w:val="NormalWeb"/>
        <w:spacing w:after="0"/>
        <w:rPr>
          <w:rFonts w:ascii="Arial" w:hAnsi="Arial" w:cs="Arial"/>
          <w:b/>
          <w:sz w:val="4"/>
          <w:szCs w:val="4"/>
        </w:rPr>
      </w:pPr>
    </w:p>
    <w:tbl>
      <w:tblPr>
        <w:tblStyle w:val="TableGrid"/>
        <w:tblW w:w="0" w:type="auto"/>
        <w:tblInd w:w="18" w:type="dxa"/>
        <w:tblLook w:val="04A0" w:firstRow="1" w:lastRow="0" w:firstColumn="1" w:lastColumn="0" w:noHBand="0" w:noVBand="1"/>
      </w:tblPr>
      <w:tblGrid>
        <w:gridCol w:w="8600"/>
        <w:gridCol w:w="622"/>
      </w:tblGrid>
      <w:tr w:rsidR="002544DB" w:rsidRPr="00A131AA" w:rsidTr="00CC268D">
        <w:tc>
          <w:tcPr>
            <w:tcW w:w="9090" w:type="dxa"/>
            <w:vAlign w:val="center"/>
          </w:tcPr>
          <w:p w:rsidR="002544DB" w:rsidRPr="000A0A5A" w:rsidRDefault="002544DB" w:rsidP="002544DB">
            <w:pPr>
              <w:pStyle w:val="ListParagraph"/>
              <w:numPr>
                <w:ilvl w:val="0"/>
                <w:numId w:val="14"/>
              </w:numPr>
              <w:rPr>
                <w:rFonts w:ascii="Arial" w:hAnsi="Arial" w:cs="Arial"/>
              </w:rPr>
            </w:pPr>
            <w:r w:rsidRPr="000A0A5A">
              <w:rPr>
                <w:rFonts w:ascii="Arial" w:hAnsi="Arial" w:cs="Arial"/>
              </w:rPr>
              <w:t xml:space="preserve">E-mail / telephone my subject teachers or Head of Year / Key worker. </w:t>
            </w:r>
          </w:p>
        </w:tc>
        <w:sdt>
          <w:sdtPr>
            <w:rPr>
              <w:rFonts w:ascii="Arial" w:hAnsi="Arial" w:cs="Arial"/>
              <w:sz w:val="32"/>
              <w:szCs w:val="32"/>
            </w:rPr>
            <w:alias w:val="PLEASE TICK"/>
            <w:tag w:val="PLEASE TICK"/>
            <w:id w:val="-617613846"/>
            <w14:checkbox>
              <w14:checked w14:val="0"/>
              <w14:checkedState w14:val="00FC" w14:font="Wingdings"/>
              <w14:uncheckedState w14:val="00A8" w14:font="Wingdings"/>
            </w14:checkbox>
          </w:sdtPr>
          <w:sdtContent>
            <w:tc>
              <w:tcPr>
                <w:tcW w:w="630" w:type="dxa"/>
                <w:vAlign w:val="center"/>
              </w:tcPr>
              <w:p w:rsidR="002544DB" w:rsidRPr="00E66E56" w:rsidRDefault="002544DB" w:rsidP="00CC268D">
                <w:pPr>
                  <w:ind w:right="-1"/>
                  <w:jc w:val="center"/>
                  <w:rPr>
                    <w:rFonts w:ascii="Arial" w:hAnsi="Arial" w:cs="Arial"/>
                    <w:sz w:val="32"/>
                    <w:szCs w:val="32"/>
                  </w:rPr>
                </w:pPr>
                <w:r>
                  <w:rPr>
                    <w:rFonts w:ascii="Arial" w:hAnsi="Arial" w:cs="Arial"/>
                    <w:sz w:val="32"/>
                    <w:szCs w:val="32"/>
                  </w:rPr>
                  <w:sym w:font="Wingdings" w:char="F0A8"/>
                </w:r>
              </w:p>
            </w:tc>
          </w:sdtContent>
        </w:sdt>
      </w:tr>
      <w:tr w:rsidR="002544DB" w:rsidRPr="00A131AA" w:rsidTr="00CC268D">
        <w:tc>
          <w:tcPr>
            <w:tcW w:w="9090" w:type="dxa"/>
            <w:vAlign w:val="center"/>
          </w:tcPr>
          <w:p w:rsidR="002544DB" w:rsidRPr="000A0A5A" w:rsidRDefault="002544DB" w:rsidP="002544DB">
            <w:pPr>
              <w:pStyle w:val="ListParagraph"/>
              <w:numPr>
                <w:ilvl w:val="0"/>
                <w:numId w:val="14"/>
              </w:numPr>
              <w:rPr>
                <w:rFonts w:ascii="Arial" w:hAnsi="Arial" w:cs="Arial"/>
              </w:rPr>
            </w:pPr>
            <w:r w:rsidRPr="000A0A5A">
              <w:rPr>
                <w:rFonts w:ascii="Arial" w:hAnsi="Arial" w:cs="Arial"/>
              </w:rPr>
              <w:t xml:space="preserve">Talk to someone else in my class each week to find out what work I’ve missed. (Subject Buddy) </w:t>
            </w:r>
          </w:p>
        </w:tc>
        <w:sdt>
          <w:sdtPr>
            <w:rPr>
              <w:rFonts w:ascii="Arial" w:hAnsi="Arial" w:cs="Arial"/>
              <w:sz w:val="32"/>
              <w:szCs w:val="32"/>
            </w:rPr>
            <w:alias w:val="PLEASE TICK"/>
            <w:tag w:val="PLEASE TICK"/>
            <w:id w:val="996310382"/>
            <w14:checkbox>
              <w14:checked w14:val="0"/>
              <w14:checkedState w14:val="00FC" w14:font="Wingdings"/>
              <w14:uncheckedState w14:val="00A8" w14:font="Wingdings"/>
            </w14:checkbox>
          </w:sdtPr>
          <w:sdtContent>
            <w:tc>
              <w:tcPr>
                <w:tcW w:w="630" w:type="dxa"/>
                <w:vAlign w:val="center"/>
              </w:tcPr>
              <w:p w:rsidR="002544DB" w:rsidRPr="00E66E56" w:rsidRDefault="002544DB" w:rsidP="00CC268D">
                <w:pPr>
                  <w:ind w:right="-1"/>
                  <w:jc w:val="center"/>
                  <w:rPr>
                    <w:rFonts w:ascii="Arial" w:hAnsi="Arial" w:cs="Arial"/>
                    <w:sz w:val="32"/>
                    <w:szCs w:val="32"/>
                  </w:rPr>
                </w:pPr>
                <w:r>
                  <w:rPr>
                    <w:rFonts w:ascii="Arial" w:hAnsi="Arial" w:cs="Arial"/>
                    <w:sz w:val="32"/>
                    <w:szCs w:val="32"/>
                  </w:rPr>
                  <w:sym w:font="Wingdings" w:char="F0A8"/>
                </w:r>
              </w:p>
            </w:tc>
          </w:sdtContent>
        </w:sdt>
      </w:tr>
      <w:tr w:rsidR="002544DB" w:rsidRPr="00A131AA" w:rsidTr="00CC268D">
        <w:tc>
          <w:tcPr>
            <w:tcW w:w="9090" w:type="dxa"/>
            <w:vAlign w:val="center"/>
          </w:tcPr>
          <w:p w:rsidR="002544DB" w:rsidRPr="000A0A5A" w:rsidRDefault="002544DB" w:rsidP="002544DB">
            <w:pPr>
              <w:pStyle w:val="ListParagraph"/>
              <w:numPr>
                <w:ilvl w:val="0"/>
                <w:numId w:val="14"/>
              </w:numPr>
              <w:rPr>
                <w:rFonts w:ascii="Arial" w:hAnsi="Arial" w:cs="Arial"/>
              </w:rPr>
            </w:pPr>
            <w:r w:rsidRPr="000A0A5A">
              <w:rPr>
                <w:rFonts w:ascii="Arial" w:hAnsi="Arial" w:cs="Arial"/>
              </w:rPr>
              <w:t xml:space="preserve">Come into school to meet with my Key Worker each week to set reintegration targets for the following week. </w:t>
            </w:r>
          </w:p>
        </w:tc>
        <w:sdt>
          <w:sdtPr>
            <w:rPr>
              <w:rFonts w:ascii="Arial" w:hAnsi="Arial" w:cs="Arial"/>
              <w:sz w:val="32"/>
              <w:szCs w:val="32"/>
            </w:rPr>
            <w:alias w:val="PLEASE TICK"/>
            <w:tag w:val="PLEASE TICK"/>
            <w:id w:val="-1430587250"/>
            <w14:checkbox>
              <w14:checked w14:val="0"/>
              <w14:checkedState w14:val="00FC" w14:font="Wingdings"/>
              <w14:uncheckedState w14:val="00A8" w14:font="Wingdings"/>
            </w14:checkbox>
          </w:sdtPr>
          <w:sdtContent>
            <w:tc>
              <w:tcPr>
                <w:tcW w:w="630" w:type="dxa"/>
                <w:vAlign w:val="center"/>
              </w:tcPr>
              <w:p w:rsidR="002544DB" w:rsidRPr="00E66E56" w:rsidRDefault="002544DB" w:rsidP="00CC268D">
                <w:pPr>
                  <w:ind w:right="-1"/>
                  <w:jc w:val="center"/>
                  <w:rPr>
                    <w:rFonts w:ascii="Arial" w:hAnsi="Arial" w:cs="Arial"/>
                    <w:sz w:val="32"/>
                    <w:szCs w:val="32"/>
                  </w:rPr>
                </w:pPr>
                <w:r>
                  <w:rPr>
                    <w:rFonts w:ascii="Arial" w:hAnsi="Arial" w:cs="Arial"/>
                    <w:sz w:val="32"/>
                    <w:szCs w:val="32"/>
                  </w:rPr>
                  <w:sym w:font="Wingdings" w:char="F0A8"/>
                </w:r>
              </w:p>
            </w:tc>
          </w:sdtContent>
        </w:sdt>
      </w:tr>
      <w:tr w:rsidR="002544DB" w:rsidRPr="00A131AA" w:rsidTr="00CC268D">
        <w:tc>
          <w:tcPr>
            <w:tcW w:w="9090" w:type="dxa"/>
            <w:vAlign w:val="center"/>
          </w:tcPr>
          <w:p w:rsidR="002544DB" w:rsidRPr="000A0A5A" w:rsidRDefault="002544DB" w:rsidP="002544DB">
            <w:pPr>
              <w:pStyle w:val="ListParagraph"/>
              <w:numPr>
                <w:ilvl w:val="0"/>
                <w:numId w:val="14"/>
              </w:numPr>
              <w:rPr>
                <w:rFonts w:ascii="Arial" w:hAnsi="Arial" w:cs="Arial"/>
              </w:rPr>
            </w:pPr>
            <w:r w:rsidRPr="000A0A5A">
              <w:rPr>
                <w:rFonts w:ascii="Arial" w:hAnsi="Arial" w:cs="Arial"/>
              </w:rPr>
              <w:t>Meet my subject teachers at break, lunchtime or after school to find out what work I’ve missed.</w:t>
            </w:r>
          </w:p>
        </w:tc>
        <w:sdt>
          <w:sdtPr>
            <w:rPr>
              <w:rFonts w:ascii="Arial" w:hAnsi="Arial" w:cs="Arial"/>
              <w:sz w:val="32"/>
              <w:szCs w:val="32"/>
            </w:rPr>
            <w:alias w:val="PLEASE TICK"/>
            <w:tag w:val="PLEASE TICK"/>
            <w:id w:val="-1634249307"/>
            <w14:checkbox>
              <w14:checked w14:val="0"/>
              <w14:checkedState w14:val="00FC" w14:font="Wingdings"/>
              <w14:uncheckedState w14:val="00A8" w14:font="Wingdings"/>
            </w14:checkbox>
          </w:sdtPr>
          <w:sdtContent>
            <w:tc>
              <w:tcPr>
                <w:tcW w:w="630" w:type="dxa"/>
                <w:vAlign w:val="center"/>
              </w:tcPr>
              <w:p w:rsidR="002544DB" w:rsidRPr="00E66E56" w:rsidRDefault="002544DB" w:rsidP="00CC268D">
                <w:pPr>
                  <w:ind w:right="-1"/>
                  <w:jc w:val="center"/>
                  <w:rPr>
                    <w:rFonts w:ascii="Arial" w:hAnsi="Arial" w:cs="Arial"/>
                    <w:sz w:val="32"/>
                    <w:szCs w:val="32"/>
                  </w:rPr>
                </w:pPr>
                <w:r>
                  <w:rPr>
                    <w:rFonts w:ascii="Arial" w:hAnsi="Arial" w:cs="Arial"/>
                    <w:sz w:val="32"/>
                    <w:szCs w:val="32"/>
                  </w:rPr>
                  <w:sym w:font="Wingdings" w:char="F0A8"/>
                </w:r>
              </w:p>
            </w:tc>
          </w:sdtContent>
        </w:sdt>
      </w:tr>
    </w:tbl>
    <w:p w:rsidR="002544DB" w:rsidRPr="00284EFD" w:rsidRDefault="002544DB" w:rsidP="002544DB">
      <w:pPr>
        <w:pStyle w:val="NormalWeb"/>
        <w:spacing w:after="0"/>
        <w:rPr>
          <w:rFonts w:ascii="Arial" w:eastAsiaTheme="minorEastAsia" w:hAnsi="Arial" w:cs="Arial"/>
          <w:b/>
          <w:color w:val="000000" w:themeColor="text1"/>
          <w:kern w:val="24"/>
          <w:u w:val="single"/>
        </w:rPr>
      </w:pPr>
    </w:p>
    <w:p w:rsidR="002544DB" w:rsidRPr="00AB7D9E" w:rsidRDefault="002544DB" w:rsidP="002544DB">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sz w:val="24"/>
          <w:szCs w:val="24"/>
        </w:rPr>
      </w:pPr>
      <w:r w:rsidRPr="00AB7D9E">
        <w:rPr>
          <w:rFonts w:ascii="Arial" w:hAnsi="Arial" w:cs="Arial"/>
          <w:b/>
          <w:sz w:val="24"/>
          <w:szCs w:val="24"/>
        </w:rPr>
        <w:t>School Environment</w:t>
      </w:r>
    </w:p>
    <w:p w:rsidR="002544DB" w:rsidRPr="007B065A" w:rsidRDefault="002544DB" w:rsidP="002544DB">
      <w:pPr>
        <w:pStyle w:val="NormalWeb"/>
        <w:spacing w:after="0"/>
        <w:rPr>
          <w:rFonts w:ascii="Arial" w:hAnsi="Arial" w:cs="Arial"/>
          <w:b/>
          <w:sz w:val="4"/>
          <w:szCs w:val="4"/>
        </w:rPr>
      </w:pPr>
    </w:p>
    <w:tbl>
      <w:tblPr>
        <w:tblStyle w:val="TableGrid"/>
        <w:tblW w:w="9720" w:type="dxa"/>
        <w:tblInd w:w="18" w:type="dxa"/>
        <w:tblLook w:val="04A0" w:firstRow="1" w:lastRow="0" w:firstColumn="1" w:lastColumn="0" w:noHBand="0" w:noVBand="1"/>
      </w:tblPr>
      <w:tblGrid>
        <w:gridCol w:w="9090"/>
        <w:gridCol w:w="630"/>
      </w:tblGrid>
      <w:tr w:rsidR="002544DB" w:rsidRPr="00A131AA" w:rsidTr="00CC268D">
        <w:tc>
          <w:tcPr>
            <w:tcW w:w="9090" w:type="dxa"/>
            <w:vAlign w:val="center"/>
          </w:tcPr>
          <w:p w:rsidR="002544DB" w:rsidRPr="000A0A5A" w:rsidRDefault="002544DB" w:rsidP="002544DB">
            <w:pPr>
              <w:pStyle w:val="ListParagraph"/>
              <w:numPr>
                <w:ilvl w:val="0"/>
                <w:numId w:val="14"/>
              </w:numPr>
              <w:rPr>
                <w:rFonts w:ascii="Arial" w:hAnsi="Arial" w:cs="Arial"/>
              </w:rPr>
            </w:pPr>
            <w:r w:rsidRPr="000A0A5A">
              <w:rPr>
                <w:rFonts w:ascii="Arial" w:hAnsi="Arial" w:cs="Arial"/>
              </w:rPr>
              <w:t>Walk around the school site after school with my family.</w:t>
            </w:r>
          </w:p>
        </w:tc>
        <w:sdt>
          <w:sdtPr>
            <w:rPr>
              <w:rFonts w:ascii="Arial" w:hAnsi="Arial" w:cs="Arial"/>
              <w:sz w:val="32"/>
              <w:szCs w:val="32"/>
            </w:rPr>
            <w:alias w:val="PLEASE TICK"/>
            <w:tag w:val="PLEASE TICK"/>
            <w:id w:val="-1719892692"/>
            <w14:checkbox>
              <w14:checked w14:val="0"/>
              <w14:checkedState w14:val="00FC" w14:font="Wingdings"/>
              <w14:uncheckedState w14:val="00A8" w14:font="Wingdings"/>
            </w14:checkbox>
          </w:sdtPr>
          <w:sdtContent>
            <w:tc>
              <w:tcPr>
                <w:tcW w:w="630" w:type="dxa"/>
                <w:vAlign w:val="center"/>
              </w:tcPr>
              <w:p w:rsidR="002544DB" w:rsidRPr="00E66E56" w:rsidRDefault="002544DB" w:rsidP="00CC268D">
                <w:pPr>
                  <w:ind w:right="-1"/>
                  <w:jc w:val="center"/>
                  <w:rPr>
                    <w:rFonts w:ascii="Arial" w:hAnsi="Arial" w:cs="Arial"/>
                    <w:sz w:val="32"/>
                    <w:szCs w:val="32"/>
                  </w:rPr>
                </w:pPr>
                <w:r>
                  <w:rPr>
                    <w:rFonts w:ascii="Arial" w:hAnsi="Arial" w:cs="Arial"/>
                    <w:sz w:val="32"/>
                    <w:szCs w:val="32"/>
                  </w:rPr>
                  <w:sym w:font="Wingdings" w:char="F0A8"/>
                </w:r>
              </w:p>
            </w:tc>
          </w:sdtContent>
        </w:sdt>
      </w:tr>
      <w:tr w:rsidR="002544DB" w:rsidRPr="00A131AA" w:rsidTr="00CC268D">
        <w:tc>
          <w:tcPr>
            <w:tcW w:w="9090" w:type="dxa"/>
            <w:vAlign w:val="center"/>
          </w:tcPr>
          <w:p w:rsidR="002544DB" w:rsidRPr="000A0A5A" w:rsidRDefault="002544DB" w:rsidP="002544DB">
            <w:pPr>
              <w:pStyle w:val="ListParagraph"/>
              <w:numPr>
                <w:ilvl w:val="0"/>
                <w:numId w:val="14"/>
              </w:numPr>
              <w:rPr>
                <w:rFonts w:ascii="Arial" w:hAnsi="Arial" w:cs="Arial"/>
              </w:rPr>
            </w:pPr>
            <w:r w:rsidRPr="000A0A5A">
              <w:rPr>
                <w:rFonts w:ascii="Arial" w:hAnsi="Arial" w:cs="Arial"/>
              </w:rPr>
              <w:t>Walk around the school site when it is quiet.</w:t>
            </w:r>
          </w:p>
        </w:tc>
        <w:sdt>
          <w:sdtPr>
            <w:rPr>
              <w:rFonts w:ascii="Arial" w:hAnsi="Arial" w:cs="Arial"/>
              <w:sz w:val="32"/>
              <w:szCs w:val="32"/>
            </w:rPr>
            <w:alias w:val="PLEASE TICK"/>
            <w:tag w:val="PLEASE TICK"/>
            <w:id w:val="965552913"/>
            <w14:checkbox>
              <w14:checked w14:val="0"/>
              <w14:checkedState w14:val="00FC" w14:font="Wingdings"/>
              <w14:uncheckedState w14:val="00A8" w14:font="Wingdings"/>
            </w14:checkbox>
          </w:sdtPr>
          <w:sdtContent>
            <w:tc>
              <w:tcPr>
                <w:tcW w:w="630" w:type="dxa"/>
                <w:vAlign w:val="center"/>
              </w:tcPr>
              <w:p w:rsidR="002544DB" w:rsidRPr="00E66E56" w:rsidRDefault="002544DB" w:rsidP="00CC268D">
                <w:pPr>
                  <w:ind w:right="-1"/>
                  <w:jc w:val="center"/>
                  <w:rPr>
                    <w:rFonts w:ascii="Arial" w:hAnsi="Arial" w:cs="Arial"/>
                    <w:sz w:val="32"/>
                    <w:szCs w:val="32"/>
                  </w:rPr>
                </w:pPr>
                <w:r>
                  <w:rPr>
                    <w:rFonts w:ascii="Arial" w:hAnsi="Arial" w:cs="Arial"/>
                    <w:sz w:val="32"/>
                    <w:szCs w:val="32"/>
                  </w:rPr>
                  <w:sym w:font="Wingdings" w:char="F0A8"/>
                </w:r>
              </w:p>
            </w:tc>
          </w:sdtContent>
        </w:sdt>
      </w:tr>
      <w:tr w:rsidR="002544DB" w:rsidRPr="00A131AA" w:rsidTr="00CC268D">
        <w:tc>
          <w:tcPr>
            <w:tcW w:w="9090" w:type="dxa"/>
            <w:vAlign w:val="center"/>
          </w:tcPr>
          <w:p w:rsidR="002544DB" w:rsidRPr="000A0A5A" w:rsidRDefault="002544DB" w:rsidP="002544DB">
            <w:pPr>
              <w:pStyle w:val="ListParagraph"/>
              <w:numPr>
                <w:ilvl w:val="0"/>
                <w:numId w:val="14"/>
              </w:numPr>
              <w:rPr>
                <w:rFonts w:ascii="Arial" w:hAnsi="Arial" w:cs="Arial"/>
              </w:rPr>
            </w:pPr>
            <w:r w:rsidRPr="000A0A5A">
              <w:rPr>
                <w:rFonts w:ascii="Arial" w:hAnsi="Arial" w:cs="Arial"/>
              </w:rPr>
              <w:t>Have lunch with peers I know either in a quiet room or in the main dining room.</w:t>
            </w:r>
          </w:p>
        </w:tc>
        <w:sdt>
          <w:sdtPr>
            <w:rPr>
              <w:rFonts w:ascii="Arial" w:hAnsi="Arial" w:cs="Arial"/>
              <w:sz w:val="32"/>
              <w:szCs w:val="32"/>
            </w:rPr>
            <w:alias w:val="PLEASE TICK"/>
            <w:tag w:val="PLEASE TICK"/>
            <w:id w:val="1776438423"/>
            <w14:checkbox>
              <w14:checked w14:val="0"/>
              <w14:checkedState w14:val="00FC" w14:font="Wingdings"/>
              <w14:uncheckedState w14:val="00A8" w14:font="Wingdings"/>
            </w14:checkbox>
          </w:sdtPr>
          <w:sdtContent>
            <w:tc>
              <w:tcPr>
                <w:tcW w:w="630" w:type="dxa"/>
                <w:vAlign w:val="center"/>
              </w:tcPr>
              <w:p w:rsidR="002544DB" w:rsidRPr="00E66E56" w:rsidRDefault="002544DB" w:rsidP="00CC268D">
                <w:pPr>
                  <w:ind w:right="-1"/>
                  <w:jc w:val="center"/>
                  <w:rPr>
                    <w:rFonts w:ascii="Arial" w:hAnsi="Arial" w:cs="Arial"/>
                    <w:sz w:val="32"/>
                    <w:szCs w:val="32"/>
                  </w:rPr>
                </w:pPr>
                <w:r>
                  <w:rPr>
                    <w:rFonts w:ascii="Arial" w:hAnsi="Arial" w:cs="Arial"/>
                    <w:sz w:val="32"/>
                    <w:szCs w:val="32"/>
                  </w:rPr>
                  <w:sym w:font="Wingdings" w:char="F0A8"/>
                </w:r>
              </w:p>
            </w:tc>
          </w:sdtContent>
        </w:sdt>
      </w:tr>
      <w:tr w:rsidR="002544DB" w:rsidRPr="00A131AA" w:rsidTr="00CC268D">
        <w:tc>
          <w:tcPr>
            <w:tcW w:w="9090" w:type="dxa"/>
            <w:vAlign w:val="center"/>
          </w:tcPr>
          <w:p w:rsidR="002544DB" w:rsidRPr="000A0A5A" w:rsidRDefault="002544DB" w:rsidP="002544DB">
            <w:pPr>
              <w:pStyle w:val="ListParagraph"/>
              <w:numPr>
                <w:ilvl w:val="0"/>
                <w:numId w:val="14"/>
              </w:numPr>
              <w:rPr>
                <w:rFonts w:ascii="Arial" w:hAnsi="Arial" w:cs="Arial"/>
              </w:rPr>
            </w:pPr>
            <w:r w:rsidRPr="000A0A5A">
              <w:rPr>
                <w:rFonts w:ascii="Arial" w:hAnsi="Arial" w:cs="Arial"/>
              </w:rPr>
              <w:t>Take photos of the school site and my classrooms.</w:t>
            </w:r>
          </w:p>
        </w:tc>
        <w:sdt>
          <w:sdtPr>
            <w:rPr>
              <w:rFonts w:ascii="Arial" w:hAnsi="Arial" w:cs="Arial"/>
              <w:sz w:val="32"/>
              <w:szCs w:val="32"/>
            </w:rPr>
            <w:alias w:val="PLEASE TICK"/>
            <w:tag w:val="PLEASE TICK"/>
            <w:id w:val="-2053681361"/>
            <w14:checkbox>
              <w14:checked w14:val="0"/>
              <w14:checkedState w14:val="00FC" w14:font="Wingdings"/>
              <w14:uncheckedState w14:val="00A8" w14:font="Wingdings"/>
            </w14:checkbox>
          </w:sdtPr>
          <w:sdtContent>
            <w:tc>
              <w:tcPr>
                <w:tcW w:w="630" w:type="dxa"/>
                <w:vAlign w:val="center"/>
              </w:tcPr>
              <w:p w:rsidR="002544DB" w:rsidRPr="00E66E56" w:rsidRDefault="002544DB" w:rsidP="00CC268D">
                <w:pPr>
                  <w:ind w:right="-1"/>
                  <w:jc w:val="center"/>
                  <w:rPr>
                    <w:rFonts w:ascii="Arial" w:hAnsi="Arial" w:cs="Arial"/>
                    <w:sz w:val="32"/>
                    <w:szCs w:val="32"/>
                  </w:rPr>
                </w:pPr>
                <w:r>
                  <w:rPr>
                    <w:rFonts w:ascii="Arial" w:hAnsi="Arial" w:cs="Arial"/>
                    <w:sz w:val="32"/>
                    <w:szCs w:val="32"/>
                  </w:rPr>
                  <w:sym w:font="Wingdings" w:char="F0A8"/>
                </w:r>
              </w:p>
            </w:tc>
          </w:sdtContent>
        </w:sdt>
      </w:tr>
    </w:tbl>
    <w:p w:rsidR="002544DB" w:rsidRPr="00284EFD" w:rsidRDefault="002544DB" w:rsidP="002544DB">
      <w:pPr>
        <w:spacing w:after="0" w:line="240" w:lineRule="auto"/>
        <w:rPr>
          <w:rFonts w:ascii="Arial" w:hAnsi="Arial" w:cs="Arial"/>
          <w:sz w:val="24"/>
          <w:szCs w:val="24"/>
        </w:rPr>
      </w:pPr>
    </w:p>
    <w:p w:rsidR="002544DB" w:rsidRPr="00AB7D9E" w:rsidRDefault="002544DB" w:rsidP="002544DB">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sz w:val="24"/>
          <w:szCs w:val="24"/>
        </w:rPr>
      </w:pPr>
      <w:r w:rsidRPr="00AB7D9E">
        <w:rPr>
          <w:rFonts w:ascii="Arial" w:hAnsi="Arial" w:cs="Arial"/>
          <w:b/>
          <w:sz w:val="24"/>
          <w:szCs w:val="24"/>
        </w:rPr>
        <w:t>School Work</w:t>
      </w:r>
    </w:p>
    <w:p w:rsidR="002544DB" w:rsidRPr="007B065A" w:rsidRDefault="002544DB" w:rsidP="002544DB">
      <w:pPr>
        <w:pStyle w:val="NormalWeb"/>
        <w:spacing w:after="0"/>
        <w:rPr>
          <w:rFonts w:ascii="Arial" w:hAnsi="Arial" w:cs="Arial"/>
          <w:b/>
          <w:sz w:val="4"/>
          <w:szCs w:val="4"/>
        </w:rPr>
      </w:pPr>
    </w:p>
    <w:tbl>
      <w:tblPr>
        <w:tblStyle w:val="TableGrid"/>
        <w:tblW w:w="0" w:type="auto"/>
        <w:tblInd w:w="18" w:type="dxa"/>
        <w:tblLook w:val="04A0" w:firstRow="1" w:lastRow="0" w:firstColumn="1" w:lastColumn="0" w:noHBand="0" w:noVBand="1"/>
      </w:tblPr>
      <w:tblGrid>
        <w:gridCol w:w="8600"/>
        <w:gridCol w:w="622"/>
      </w:tblGrid>
      <w:tr w:rsidR="002544DB" w:rsidRPr="007B065A" w:rsidTr="00CC268D">
        <w:tc>
          <w:tcPr>
            <w:tcW w:w="9090" w:type="dxa"/>
            <w:vAlign w:val="center"/>
          </w:tcPr>
          <w:p w:rsidR="002544DB" w:rsidRPr="000A0A5A" w:rsidRDefault="002544DB" w:rsidP="002544DB">
            <w:pPr>
              <w:pStyle w:val="ListParagraph"/>
              <w:numPr>
                <w:ilvl w:val="0"/>
                <w:numId w:val="14"/>
              </w:numPr>
              <w:rPr>
                <w:rFonts w:ascii="Arial" w:hAnsi="Arial" w:cs="Arial"/>
              </w:rPr>
            </w:pPr>
            <w:r w:rsidRPr="000A0A5A">
              <w:rPr>
                <w:rFonts w:ascii="Arial" w:hAnsi="Arial" w:cs="Arial"/>
              </w:rPr>
              <w:t>Check my school e-mail each day for messages from my teachers.</w:t>
            </w:r>
          </w:p>
        </w:tc>
        <w:sdt>
          <w:sdtPr>
            <w:rPr>
              <w:rFonts w:ascii="Arial" w:hAnsi="Arial" w:cs="Arial"/>
              <w:sz w:val="32"/>
              <w:szCs w:val="32"/>
            </w:rPr>
            <w:alias w:val="PLEASE TICK"/>
            <w:tag w:val="PLEASE TICK"/>
            <w:id w:val="-1621833137"/>
            <w14:checkbox>
              <w14:checked w14:val="0"/>
              <w14:checkedState w14:val="00FC" w14:font="Wingdings"/>
              <w14:uncheckedState w14:val="00A8" w14:font="Wingdings"/>
            </w14:checkbox>
          </w:sdtPr>
          <w:sdtContent>
            <w:tc>
              <w:tcPr>
                <w:tcW w:w="630" w:type="dxa"/>
                <w:vAlign w:val="center"/>
              </w:tcPr>
              <w:p w:rsidR="002544DB" w:rsidRPr="00E66E56" w:rsidRDefault="002544DB" w:rsidP="00CC268D">
                <w:pPr>
                  <w:ind w:right="-1"/>
                  <w:jc w:val="center"/>
                  <w:rPr>
                    <w:rFonts w:ascii="Arial" w:hAnsi="Arial" w:cs="Arial"/>
                    <w:sz w:val="32"/>
                    <w:szCs w:val="32"/>
                  </w:rPr>
                </w:pPr>
                <w:r>
                  <w:rPr>
                    <w:rFonts w:ascii="Arial" w:hAnsi="Arial" w:cs="Arial"/>
                    <w:sz w:val="32"/>
                    <w:szCs w:val="32"/>
                  </w:rPr>
                  <w:sym w:font="Wingdings" w:char="F0A8"/>
                </w:r>
              </w:p>
            </w:tc>
          </w:sdtContent>
        </w:sdt>
      </w:tr>
      <w:tr w:rsidR="002544DB" w:rsidRPr="007B065A" w:rsidTr="00CC268D">
        <w:tc>
          <w:tcPr>
            <w:tcW w:w="9090" w:type="dxa"/>
            <w:vAlign w:val="center"/>
          </w:tcPr>
          <w:p w:rsidR="002544DB" w:rsidRPr="000A0A5A" w:rsidRDefault="002544DB" w:rsidP="002544DB">
            <w:pPr>
              <w:pStyle w:val="ListParagraph"/>
              <w:numPr>
                <w:ilvl w:val="0"/>
                <w:numId w:val="14"/>
              </w:numPr>
              <w:rPr>
                <w:rFonts w:ascii="Arial" w:hAnsi="Arial" w:cs="Arial"/>
              </w:rPr>
            </w:pPr>
            <w:r w:rsidRPr="000A0A5A">
              <w:rPr>
                <w:rFonts w:ascii="Arial" w:hAnsi="Arial" w:cs="Arial"/>
              </w:rPr>
              <w:t>Complete structured tasks independently and send / bring them into school to be marked.</w:t>
            </w:r>
          </w:p>
        </w:tc>
        <w:sdt>
          <w:sdtPr>
            <w:rPr>
              <w:rFonts w:ascii="Arial" w:hAnsi="Arial" w:cs="Arial"/>
              <w:sz w:val="32"/>
              <w:szCs w:val="32"/>
            </w:rPr>
            <w:alias w:val="PLEASE TICK"/>
            <w:tag w:val="PLEASE TICK"/>
            <w:id w:val="-123626725"/>
            <w14:checkbox>
              <w14:checked w14:val="0"/>
              <w14:checkedState w14:val="00FC" w14:font="Wingdings"/>
              <w14:uncheckedState w14:val="00A8" w14:font="Wingdings"/>
            </w14:checkbox>
          </w:sdtPr>
          <w:sdtContent>
            <w:tc>
              <w:tcPr>
                <w:tcW w:w="630" w:type="dxa"/>
                <w:vAlign w:val="center"/>
              </w:tcPr>
              <w:p w:rsidR="002544DB" w:rsidRPr="00E66E56" w:rsidRDefault="002544DB" w:rsidP="00CC268D">
                <w:pPr>
                  <w:ind w:right="-1"/>
                  <w:jc w:val="center"/>
                  <w:rPr>
                    <w:rFonts w:ascii="Arial" w:hAnsi="Arial" w:cs="Arial"/>
                    <w:sz w:val="32"/>
                    <w:szCs w:val="32"/>
                  </w:rPr>
                </w:pPr>
                <w:r>
                  <w:rPr>
                    <w:rFonts w:ascii="Arial" w:hAnsi="Arial" w:cs="Arial"/>
                    <w:sz w:val="32"/>
                    <w:szCs w:val="32"/>
                  </w:rPr>
                  <w:sym w:font="Wingdings" w:char="F0A8"/>
                </w:r>
              </w:p>
            </w:tc>
          </w:sdtContent>
        </w:sdt>
      </w:tr>
      <w:tr w:rsidR="002544DB" w:rsidRPr="007B065A" w:rsidTr="00CC268D">
        <w:tc>
          <w:tcPr>
            <w:tcW w:w="9090" w:type="dxa"/>
            <w:vAlign w:val="center"/>
          </w:tcPr>
          <w:p w:rsidR="002544DB" w:rsidRPr="000A0A5A" w:rsidRDefault="002544DB" w:rsidP="002544DB">
            <w:pPr>
              <w:pStyle w:val="ListParagraph"/>
              <w:numPr>
                <w:ilvl w:val="0"/>
                <w:numId w:val="14"/>
              </w:numPr>
              <w:rPr>
                <w:rFonts w:ascii="Arial" w:hAnsi="Arial" w:cs="Arial"/>
              </w:rPr>
            </w:pPr>
            <w:r w:rsidRPr="000A0A5A">
              <w:rPr>
                <w:rFonts w:ascii="Arial" w:hAnsi="Arial" w:cs="Arial"/>
              </w:rPr>
              <w:t>Work independently at school in a safe place.</w:t>
            </w:r>
          </w:p>
        </w:tc>
        <w:sdt>
          <w:sdtPr>
            <w:rPr>
              <w:rFonts w:ascii="Arial" w:hAnsi="Arial" w:cs="Arial"/>
              <w:sz w:val="32"/>
              <w:szCs w:val="32"/>
            </w:rPr>
            <w:alias w:val="PLEASE TICK"/>
            <w:tag w:val="PLEASE TICK"/>
            <w:id w:val="374052017"/>
            <w14:checkbox>
              <w14:checked w14:val="0"/>
              <w14:checkedState w14:val="00FC" w14:font="Wingdings"/>
              <w14:uncheckedState w14:val="00A8" w14:font="Wingdings"/>
            </w14:checkbox>
          </w:sdtPr>
          <w:sdtContent>
            <w:tc>
              <w:tcPr>
                <w:tcW w:w="630" w:type="dxa"/>
                <w:vAlign w:val="center"/>
              </w:tcPr>
              <w:p w:rsidR="002544DB" w:rsidRPr="00E66E56" w:rsidRDefault="002544DB" w:rsidP="00CC268D">
                <w:pPr>
                  <w:ind w:right="-1"/>
                  <w:jc w:val="center"/>
                  <w:rPr>
                    <w:rFonts w:ascii="Arial" w:hAnsi="Arial" w:cs="Arial"/>
                    <w:sz w:val="32"/>
                    <w:szCs w:val="32"/>
                  </w:rPr>
                </w:pPr>
                <w:r>
                  <w:rPr>
                    <w:rFonts w:ascii="Arial" w:hAnsi="Arial" w:cs="Arial"/>
                    <w:sz w:val="32"/>
                    <w:szCs w:val="32"/>
                  </w:rPr>
                  <w:sym w:font="Wingdings" w:char="F0A8"/>
                </w:r>
              </w:p>
            </w:tc>
          </w:sdtContent>
        </w:sdt>
      </w:tr>
      <w:tr w:rsidR="002544DB" w:rsidRPr="007B065A" w:rsidTr="00CC268D">
        <w:tc>
          <w:tcPr>
            <w:tcW w:w="9090" w:type="dxa"/>
            <w:vAlign w:val="center"/>
          </w:tcPr>
          <w:p w:rsidR="002544DB" w:rsidRPr="000A0A5A" w:rsidRDefault="002544DB" w:rsidP="002544DB">
            <w:pPr>
              <w:pStyle w:val="ListParagraph"/>
              <w:numPr>
                <w:ilvl w:val="0"/>
                <w:numId w:val="14"/>
              </w:numPr>
              <w:rPr>
                <w:rFonts w:ascii="Arial" w:hAnsi="Arial" w:cs="Arial"/>
              </w:rPr>
            </w:pPr>
            <w:r w:rsidRPr="000A0A5A">
              <w:rPr>
                <w:rFonts w:ascii="Arial" w:hAnsi="Arial" w:cs="Arial"/>
              </w:rPr>
              <w:t>Accept help from a Sixth Former or older pupil.</w:t>
            </w:r>
          </w:p>
        </w:tc>
        <w:sdt>
          <w:sdtPr>
            <w:rPr>
              <w:rFonts w:ascii="Arial" w:hAnsi="Arial" w:cs="Arial"/>
              <w:sz w:val="32"/>
              <w:szCs w:val="32"/>
            </w:rPr>
            <w:alias w:val="PLEASE TICK"/>
            <w:tag w:val="PLEASE TICK"/>
            <w:id w:val="1560587706"/>
            <w14:checkbox>
              <w14:checked w14:val="0"/>
              <w14:checkedState w14:val="00FC" w14:font="Wingdings"/>
              <w14:uncheckedState w14:val="00A8" w14:font="Wingdings"/>
            </w14:checkbox>
          </w:sdtPr>
          <w:sdtContent>
            <w:tc>
              <w:tcPr>
                <w:tcW w:w="630" w:type="dxa"/>
                <w:vAlign w:val="center"/>
              </w:tcPr>
              <w:p w:rsidR="002544DB" w:rsidRPr="00E66E56" w:rsidRDefault="002544DB" w:rsidP="00CC268D">
                <w:pPr>
                  <w:ind w:right="-1"/>
                  <w:jc w:val="center"/>
                  <w:rPr>
                    <w:rFonts w:ascii="Arial" w:hAnsi="Arial" w:cs="Arial"/>
                    <w:sz w:val="32"/>
                    <w:szCs w:val="32"/>
                  </w:rPr>
                </w:pPr>
                <w:r>
                  <w:rPr>
                    <w:rFonts w:ascii="Arial" w:hAnsi="Arial" w:cs="Arial"/>
                    <w:sz w:val="32"/>
                    <w:szCs w:val="32"/>
                  </w:rPr>
                  <w:sym w:font="Wingdings" w:char="F0A8"/>
                </w:r>
              </w:p>
            </w:tc>
          </w:sdtContent>
        </w:sdt>
      </w:tr>
      <w:tr w:rsidR="002544DB" w:rsidRPr="007B065A" w:rsidTr="00CC268D">
        <w:tc>
          <w:tcPr>
            <w:tcW w:w="9090" w:type="dxa"/>
            <w:vAlign w:val="center"/>
          </w:tcPr>
          <w:p w:rsidR="002544DB" w:rsidRPr="000A0A5A" w:rsidRDefault="002544DB" w:rsidP="002544DB">
            <w:pPr>
              <w:pStyle w:val="ListParagraph"/>
              <w:numPr>
                <w:ilvl w:val="0"/>
                <w:numId w:val="14"/>
              </w:numPr>
              <w:rPr>
                <w:rFonts w:ascii="Arial" w:hAnsi="Arial" w:cs="Arial"/>
              </w:rPr>
            </w:pPr>
            <w:r w:rsidRPr="000A0A5A">
              <w:rPr>
                <w:rFonts w:ascii="Arial" w:hAnsi="Arial" w:cs="Arial"/>
              </w:rPr>
              <w:t>Help a younger pupil who is finding Maths or English tricky.</w:t>
            </w:r>
          </w:p>
        </w:tc>
        <w:sdt>
          <w:sdtPr>
            <w:rPr>
              <w:rFonts w:ascii="Arial" w:hAnsi="Arial" w:cs="Arial"/>
              <w:sz w:val="32"/>
              <w:szCs w:val="32"/>
            </w:rPr>
            <w:alias w:val="PLEASE TICK"/>
            <w:tag w:val="PLEASE TICK"/>
            <w:id w:val="1496000649"/>
            <w14:checkbox>
              <w14:checked w14:val="0"/>
              <w14:checkedState w14:val="00FC" w14:font="Wingdings"/>
              <w14:uncheckedState w14:val="00A8" w14:font="Wingdings"/>
            </w14:checkbox>
          </w:sdtPr>
          <w:sdtContent>
            <w:tc>
              <w:tcPr>
                <w:tcW w:w="630" w:type="dxa"/>
                <w:vAlign w:val="center"/>
              </w:tcPr>
              <w:p w:rsidR="002544DB" w:rsidRPr="00E66E56" w:rsidRDefault="002544DB" w:rsidP="00CC268D">
                <w:pPr>
                  <w:ind w:right="-1"/>
                  <w:jc w:val="center"/>
                  <w:rPr>
                    <w:rFonts w:ascii="Arial" w:hAnsi="Arial" w:cs="Arial"/>
                    <w:sz w:val="32"/>
                    <w:szCs w:val="32"/>
                  </w:rPr>
                </w:pPr>
                <w:r>
                  <w:rPr>
                    <w:rFonts w:ascii="Arial" w:hAnsi="Arial" w:cs="Arial"/>
                    <w:sz w:val="32"/>
                    <w:szCs w:val="32"/>
                  </w:rPr>
                  <w:sym w:font="Wingdings" w:char="F0A8"/>
                </w:r>
              </w:p>
            </w:tc>
          </w:sdtContent>
        </w:sdt>
      </w:tr>
      <w:tr w:rsidR="002544DB" w:rsidRPr="007B065A" w:rsidTr="00CC268D">
        <w:tc>
          <w:tcPr>
            <w:tcW w:w="9090" w:type="dxa"/>
          </w:tcPr>
          <w:p w:rsidR="002544DB" w:rsidRPr="000A0A5A" w:rsidRDefault="002544DB" w:rsidP="002544DB">
            <w:pPr>
              <w:pStyle w:val="ListParagraph"/>
              <w:numPr>
                <w:ilvl w:val="0"/>
                <w:numId w:val="14"/>
              </w:numPr>
              <w:rPr>
                <w:rFonts w:ascii="Arial" w:hAnsi="Arial" w:cs="Arial"/>
              </w:rPr>
            </w:pPr>
            <w:r w:rsidRPr="000A0A5A">
              <w:rPr>
                <w:rFonts w:ascii="Arial" w:hAnsi="Arial" w:cs="Arial"/>
              </w:rPr>
              <w:t>Attend selected lessons for short periods of time, say 10 minutes, 20 minutes and then with an exit card leave if my anxiety is too much.</w:t>
            </w:r>
          </w:p>
        </w:tc>
        <w:sdt>
          <w:sdtPr>
            <w:rPr>
              <w:rFonts w:ascii="Arial" w:hAnsi="Arial" w:cs="Arial"/>
              <w:sz w:val="32"/>
              <w:szCs w:val="32"/>
            </w:rPr>
            <w:alias w:val="PLEASE TICK"/>
            <w:tag w:val="PLEASE TICK"/>
            <w:id w:val="508947774"/>
            <w14:checkbox>
              <w14:checked w14:val="0"/>
              <w14:checkedState w14:val="00FC" w14:font="Wingdings"/>
              <w14:uncheckedState w14:val="00A8" w14:font="Wingdings"/>
            </w14:checkbox>
          </w:sdtPr>
          <w:sdtContent>
            <w:tc>
              <w:tcPr>
                <w:tcW w:w="630" w:type="dxa"/>
                <w:vAlign w:val="center"/>
              </w:tcPr>
              <w:p w:rsidR="002544DB" w:rsidRPr="00E66E56" w:rsidRDefault="002544DB" w:rsidP="00CC268D">
                <w:pPr>
                  <w:ind w:right="-1"/>
                  <w:jc w:val="center"/>
                  <w:rPr>
                    <w:rFonts w:ascii="Arial" w:hAnsi="Arial" w:cs="Arial"/>
                    <w:sz w:val="32"/>
                    <w:szCs w:val="32"/>
                  </w:rPr>
                </w:pPr>
                <w:r>
                  <w:rPr>
                    <w:rFonts w:ascii="Arial" w:hAnsi="Arial" w:cs="Arial"/>
                    <w:sz w:val="32"/>
                    <w:szCs w:val="32"/>
                  </w:rPr>
                  <w:sym w:font="Wingdings" w:char="F0A8"/>
                </w:r>
              </w:p>
            </w:tc>
          </w:sdtContent>
        </w:sdt>
      </w:tr>
      <w:tr w:rsidR="002544DB" w:rsidRPr="007B065A" w:rsidTr="00CC268D">
        <w:tc>
          <w:tcPr>
            <w:tcW w:w="9090" w:type="dxa"/>
          </w:tcPr>
          <w:p w:rsidR="002544DB" w:rsidRPr="000A0A5A" w:rsidRDefault="002544DB" w:rsidP="002544DB">
            <w:pPr>
              <w:pStyle w:val="ListParagraph"/>
              <w:numPr>
                <w:ilvl w:val="0"/>
                <w:numId w:val="14"/>
              </w:numPr>
              <w:rPr>
                <w:rFonts w:ascii="Arial" w:hAnsi="Arial" w:cs="Arial"/>
              </w:rPr>
            </w:pPr>
            <w:r w:rsidRPr="000A0A5A">
              <w:rPr>
                <w:rFonts w:ascii="Arial" w:hAnsi="Arial" w:cs="Arial"/>
              </w:rPr>
              <w:t>Attend a reduced timetable at school.</w:t>
            </w:r>
          </w:p>
        </w:tc>
        <w:sdt>
          <w:sdtPr>
            <w:rPr>
              <w:rFonts w:ascii="Arial" w:hAnsi="Arial" w:cs="Arial"/>
              <w:sz w:val="32"/>
              <w:szCs w:val="32"/>
            </w:rPr>
            <w:alias w:val="PLEASE TICK"/>
            <w:tag w:val="PLEASE TICK"/>
            <w:id w:val="776987871"/>
            <w14:checkbox>
              <w14:checked w14:val="0"/>
              <w14:checkedState w14:val="00FC" w14:font="Wingdings"/>
              <w14:uncheckedState w14:val="00A8" w14:font="Wingdings"/>
            </w14:checkbox>
          </w:sdtPr>
          <w:sdtContent>
            <w:tc>
              <w:tcPr>
                <w:tcW w:w="630" w:type="dxa"/>
                <w:vAlign w:val="center"/>
              </w:tcPr>
              <w:p w:rsidR="002544DB" w:rsidRPr="00E66E56" w:rsidRDefault="002544DB" w:rsidP="00CC268D">
                <w:pPr>
                  <w:ind w:right="-1"/>
                  <w:jc w:val="center"/>
                  <w:rPr>
                    <w:rFonts w:ascii="Arial" w:hAnsi="Arial" w:cs="Arial"/>
                    <w:sz w:val="32"/>
                    <w:szCs w:val="32"/>
                  </w:rPr>
                </w:pPr>
                <w:r>
                  <w:rPr>
                    <w:rFonts w:ascii="Arial" w:hAnsi="Arial" w:cs="Arial"/>
                    <w:sz w:val="32"/>
                    <w:szCs w:val="32"/>
                  </w:rPr>
                  <w:sym w:font="Wingdings" w:char="F0A8"/>
                </w:r>
              </w:p>
            </w:tc>
          </w:sdtContent>
        </w:sdt>
      </w:tr>
    </w:tbl>
    <w:p w:rsidR="002544DB" w:rsidRPr="00284EFD" w:rsidRDefault="002544DB" w:rsidP="002544DB">
      <w:pPr>
        <w:spacing w:after="0" w:line="240" w:lineRule="auto"/>
        <w:rPr>
          <w:rFonts w:ascii="Arial" w:hAnsi="Arial" w:cs="Arial"/>
          <w:sz w:val="24"/>
          <w:szCs w:val="24"/>
        </w:rPr>
      </w:pPr>
    </w:p>
    <w:p w:rsidR="002544DB" w:rsidRDefault="002544DB" w:rsidP="002544DB">
      <w:pPr>
        <w:pStyle w:val="NormalWeb"/>
        <w:shd w:val="clear" w:color="auto" w:fill="000000" w:themeFill="text1"/>
        <w:spacing w:after="0"/>
        <w:jc w:val="center"/>
        <w:rPr>
          <w:rFonts w:ascii="Arial" w:hAnsi="Arial" w:cs="Arial"/>
          <w:b/>
          <w:caps/>
          <w:sz w:val="28"/>
          <w:szCs w:val="28"/>
          <w:u w:val="single"/>
        </w:rPr>
      </w:pPr>
      <w:r w:rsidRPr="0074498B">
        <w:rPr>
          <w:rFonts w:ascii="Arial" w:hAnsi="Arial" w:cs="Arial"/>
          <w:b/>
          <w:sz w:val="28"/>
          <w:szCs w:val="28"/>
        </w:rPr>
        <w:t>ANXIETY</w:t>
      </w:r>
      <w:r w:rsidRPr="004036DF">
        <w:rPr>
          <w:rFonts w:ascii="Arial" w:hAnsi="Arial" w:cs="Arial"/>
          <w:b/>
          <w:caps/>
          <w:sz w:val="28"/>
          <w:szCs w:val="28"/>
          <w:u w:val="single"/>
        </w:rPr>
        <w:t xml:space="preserve"> </w:t>
      </w:r>
    </w:p>
    <w:p w:rsidR="002544DB" w:rsidRDefault="002544DB" w:rsidP="002544DB">
      <w:pPr>
        <w:spacing w:after="0" w:line="240" w:lineRule="auto"/>
        <w:jc w:val="center"/>
        <w:rPr>
          <w:rFonts w:ascii="Arial" w:hAnsi="Arial" w:cs="Arial"/>
          <w:b/>
          <w:caps/>
          <w:sz w:val="28"/>
          <w:szCs w:val="28"/>
          <w:u w:val="single"/>
        </w:rPr>
      </w:pPr>
    </w:p>
    <w:p w:rsidR="002544DB" w:rsidRDefault="002544DB" w:rsidP="002544DB">
      <w:pPr>
        <w:spacing w:after="0" w:line="240" w:lineRule="auto"/>
        <w:jc w:val="center"/>
        <w:rPr>
          <w:rFonts w:ascii="Arial" w:hAnsi="Arial" w:cs="Arial"/>
          <w:b/>
          <w:caps/>
          <w:sz w:val="28"/>
          <w:szCs w:val="28"/>
          <w:u w:val="single"/>
        </w:rPr>
      </w:pPr>
      <w:r w:rsidRPr="000408ED">
        <w:rPr>
          <w:rFonts w:ascii="Arial" w:hAnsi="Arial" w:cs="Arial"/>
          <w:b/>
          <w:caps/>
          <w:sz w:val="28"/>
          <w:szCs w:val="28"/>
          <w:u w:val="single"/>
        </w:rPr>
        <w:t>Top Tips</w:t>
      </w:r>
      <w:r>
        <w:rPr>
          <w:rFonts w:ascii="Arial" w:hAnsi="Arial" w:cs="Arial"/>
          <w:b/>
          <w:caps/>
          <w:sz w:val="28"/>
          <w:szCs w:val="28"/>
          <w:u w:val="single"/>
        </w:rPr>
        <w:t xml:space="preserve"> (young minds)</w:t>
      </w:r>
    </w:p>
    <w:p w:rsidR="002544DB" w:rsidRDefault="002544DB" w:rsidP="002544DB">
      <w:pPr>
        <w:spacing w:after="0" w:line="240" w:lineRule="auto"/>
        <w:rPr>
          <w:rFonts w:ascii="Arial" w:hAnsi="Arial" w:cs="Arial"/>
          <w:b/>
          <w:caps/>
          <w:u w:val="single"/>
        </w:rPr>
      </w:pPr>
    </w:p>
    <w:p w:rsidR="002544DB" w:rsidRPr="00640286" w:rsidRDefault="002544DB" w:rsidP="002544DB">
      <w:pPr>
        <w:spacing w:after="0" w:line="240" w:lineRule="auto"/>
        <w:rPr>
          <w:rFonts w:ascii="Arial" w:hAnsi="Arial" w:cs="Arial"/>
          <w:b/>
          <w:caps/>
          <w:sz w:val="20"/>
          <w:szCs w:val="20"/>
          <w:u w:val="single"/>
        </w:rPr>
      </w:pPr>
      <w:r w:rsidRPr="00640286">
        <w:rPr>
          <w:rFonts w:ascii="Arial" w:hAnsi="Arial" w:cs="Arial"/>
          <w:b/>
          <w:caps/>
          <w:sz w:val="20"/>
          <w:szCs w:val="20"/>
          <w:u w:val="single"/>
        </w:rPr>
        <w:t>a helpful thought:</w:t>
      </w:r>
    </w:p>
    <w:p w:rsidR="002544DB" w:rsidRPr="00640286" w:rsidRDefault="002544DB" w:rsidP="002544DB">
      <w:pPr>
        <w:spacing w:after="0" w:line="240" w:lineRule="auto"/>
        <w:rPr>
          <w:rFonts w:ascii="Arial" w:hAnsi="Arial" w:cs="Arial"/>
          <w:i/>
          <w:caps/>
        </w:rPr>
      </w:pPr>
      <w:r w:rsidRPr="00640286">
        <w:rPr>
          <w:rFonts w:ascii="Arial" w:hAnsi="Arial" w:cs="Arial"/>
          <w:i/>
          <w:caps/>
        </w:rPr>
        <w:t>‘c</w:t>
      </w:r>
      <w:r w:rsidRPr="00640286">
        <w:rPr>
          <w:rFonts w:ascii="Arial" w:hAnsi="Arial" w:cs="Arial"/>
          <w:i/>
        </w:rPr>
        <w:t>hildren with mental health problems don</w:t>
      </w:r>
      <w:r w:rsidRPr="00640286">
        <w:rPr>
          <w:rFonts w:ascii="Arial" w:hAnsi="Arial" w:cs="Arial"/>
          <w:i/>
          <w:caps/>
        </w:rPr>
        <w:t>’</w:t>
      </w:r>
      <w:r w:rsidRPr="00640286">
        <w:rPr>
          <w:rFonts w:ascii="Arial" w:hAnsi="Arial" w:cs="Arial"/>
          <w:i/>
        </w:rPr>
        <w:t xml:space="preserve">t generally need something different from other children </w:t>
      </w:r>
      <w:r w:rsidRPr="00640286">
        <w:rPr>
          <w:rFonts w:ascii="Arial" w:hAnsi="Arial" w:cs="Arial"/>
          <w:i/>
          <w:caps/>
        </w:rPr>
        <w:t>–</w:t>
      </w:r>
      <w:r w:rsidRPr="00640286">
        <w:rPr>
          <w:rFonts w:ascii="Arial" w:hAnsi="Arial" w:cs="Arial"/>
          <w:i/>
        </w:rPr>
        <w:t xml:space="preserve"> they generally need more of the same, because they have generally had less of it in their lives up to now.</w:t>
      </w:r>
      <w:r w:rsidRPr="00640286">
        <w:rPr>
          <w:rFonts w:ascii="Arial" w:hAnsi="Arial" w:cs="Arial"/>
          <w:i/>
          <w:caps/>
        </w:rPr>
        <w:t xml:space="preserve">’ </w:t>
      </w:r>
      <w:r w:rsidRPr="00640286">
        <w:rPr>
          <w:rFonts w:ascii="Arial" w:hAnsi="Arial" w:cs="Arial"/>
          <w:i/>
        </w:rPr>
        <w:t>(Katherine Weare Professor of Education)</w:t>
      </w:r>
    </w:p>
    <w:p w:rsidR="002544DB" w:rsidRPr="00640286" w:rsidRDefault="002544DB" w:rsidP="002544DB">
      <w:pPr>
        <w:spacing w:after="0" w:line="240" w:lineRule="auto"/>
        <w:rPr>
          <w:rFonts w:ascii="Arial" w:hAnsi="Arial" w:cs="Arial"/>
          <w:b/>
          <w:caps/>
          <w:sz w:val="20"/>
          <w:szCs w:val="20"/>
          <w:u w:val="single"/>
        </w:rPr>
      </w:pPr>
    </w:p>
    <w:p w:rsidR="002544DB" w:rsidRPr="00640286" w:rsidRDefault="002544DB" w:rsidP="002544DB">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caps/>
        </w:rPr>
      </w:pPr>
      <w:r w:rsidRPr="00640286">
        <w:rPr>
          <w:rFonts w:ascii="Arial" w:hAnsi="Arial" w:cs="Arial"/>
          <w:b/>
          <w:caps/>
        </w:rPr>
        <w:t>notice our distress &amp; be helpful</w:t>
      </w:r>
    </w:p>
    <w:p w:rsidR="002544DB" w:rsidRPr="00640286" w:rsidRDefault="002544DB" w:rsidP="002544DB">
      <w:pPr>
        <w:spacing w:after="0" w:line="240" w:lineRule="auto"/>
        <w:rPr>
          <w:rFonts w:ascii="Arial" w:hAnsi="Arial" w:cs="Arial"/>
          <w:b/>
          <w:u w:val="single"/>
        </w:rPr>
      </w:pPr>
      <w:r w:rsidRPr="00640286">
        <w:rPr>
          <w:rFonts w:ascii="Arial" w:hAnsi="Arial" w:cs="Arial"/>
        </w:rPr>
        <w:t xml:space="preserve">Build relationships  </w:t>
      </w:r>
    </w:p>
    <w:p w:rsidR="002544DB" w:rsidRPr="00640286" w:rsidRDefault="002544DB" w:rsidP="002544DB">
      <w:pPr>
        <w:spacing w:after="0" w:line="240" w:lineRule="auto"/>
        <w:rPr>
          <w:rFonts w:ascii="Arial" w:hAnsi="Arial" w:cs="Arial"/>
        </w:rPr>
      </w:pPr>
      <w:r w:rsidRPr="00640286">
        <w:rPr>
          <w:rFonts w:ascii="Arial" w:hAnsi="Arial" w:cs="Arial"/>
        </w:rPr>
        <w:t>Listen, observe &amp; reflect (rather than react)</w:t>
      </w:r>
    </w:p>
    <w:p w:rsidR="002544DB" w:rsidRPr="00640286" w:rsidRDefault="002544DB" w:rsidP="002544DB">
      <w:pPr>
        <w:spacing w:after="0" w:line="240" w:lineRule="auto"/>
        <w:rPr>
          <w:rFonts w:ascii="Arial" w:hAnsi="Arial" w:cs="Arial"/>
        </w:rPr>
      </w:pPr>
      <w:r w:rsidRPr="00640286">
        <w:rPr>
          <w:rFonts w:ascii="Arial" w:hAnsi="Arial" w:cs="Arial"/>
        </w:rPr>
        <w:t>Be emotionally available</w:t>
      </w:r>
    </w:p>
    <w:p w:rsidR="002544DB" w:rsidRPr="00640286" w:rsidRDefault="002544DB" w:rsidP="002544DB">
      <w:pPr>
        <w:spacing w:after="0" w:line="240" w:lineRule="auto"/>
        <w:rPr>
          <w:rFonts w:ascii="Arial" w:hAnsi="Arial" w:cs="Arial"/>
        </w:rPr>
      </w:pPr>
      <w:r w:rsidRPr="00640286">
        <w:rPr>
          <w:rFonts w:ascii="Arial" w:hAnsi="Arial" w:cs="Arial"/>
        </w:rPr>
        <w:t>Create a climate where children feel able to access resources</w:t>
      </w:r>
    </w:p>
    <w:p w:rsidR="002544DB" w:rsidRPr="00640286" w:rsidRDefault="002544DB" w:rsidP="002544DB">
      <w:pPr>
        <w:spacing w:after="0" w:line="240" w:lineRule="auto"/>
        <w:rPr>
          <w:rFonts w:ascii="Arial" w:hAnsi="Arial" w:cs="Arial"/>
        </w:rPr>
      </w:pPr>
      <w:r w:rsidRPr="00640286">
        <w:rPr>
          <w:rFonts w:ascii="Arial" w:hAnsi="Arial" w:cs="Arial"/>
        </w:rPr>
        <w:t>Understand behaviour as communication (and stay curious)</w:t>
      </w:r>
    </w:p>
    <w:p w:rsidR="002544DB" w:rsidRPr="00640286" w:rsidRDefault="002544DB" w:rsidP="002544DB">
      <w:pPr>
        <w:spacing w:after="0" w:line="240" w:lineRule="auto"/>
        <w:rPr>
          <w:rFonts w:ascii="Arial" w:hAnsi="Arial" w:cs="Arial"/>
        </w:rPr>
      </w:pPr>
      <w:r w:rsidRPr="00640286">
        <w:rPr>
          <w:rFonts w:ascii="Arial" w:hAnsi="Arial" w:cs="Arial"/>
        </w:rPr>
        <w:t>Make information available – signpost</w:t>
      </w:r>
    </w:p>
    <w:p w:rsidR="002544DB" w:rsidRPr="00640286" w:rsidRDefault="002544DB" w:rsidP="002544DB">
      <w:pPr>
        <w:spacing w:after="0" w:line="240" w:lineRule="auto"/>
        <w:rPr>
          <w:rFonts w:ascii="Arial" w:hAnsi="Arial" w:cs="Arial"/>
        </w:rPr>
      </w:pPr>
      <w:r w:rsidRPr="00640286">
        <w:rPr>
          <w:rFonts w:ascii="Arial" w:hAnsi="Arial" w:cs="Arial"/>
        </w:rPr>
        <w:t>Be prepared to take the first step</w:t>
      </w:r>
    </w:p>
    <w:p w:rsidR="002544DB" w:rsidRPr="00640286" w:rsidRDefault="002544DB" w:rsidP="002544DB">
      <w:pPr>
        <w:spacing w:after="0" w:line="240" w:lineRule="auto"/>
        <w:rPr>
          <w:rFonts w:ascii="Arial" w:hAnsi="Arial" w:cs="Arial"/>
        </w:rPr>
      </w:pPr>
      <w:r w:rsidRPr="00640286">
        <w:rPr>
          <w:rFonts w:ascii="Arial" w:hAnsi="Arial" w:cs="Arial"/>
        </w:rPr>
        <w:t>Hang on in there – it might be a long &amp; rocky ride</w:t>
      </w:r>
    </w:p>
    <w:p w:rsidR="002544DB" w:rsidRPr="00640286" w:rsidRDefault="002544DB" w:rsidP="002544DB">
      <w:pPr>
        <w:spacing w:after="0" w:line="240" w:lineRule="auto"/>
        <w:rPr>
          <w:rFonts w:ascii="Arial" w:hAnsi="Arial" w:cs="Arial"/>
        </w:rPr>
      </w:pPr>
      <w:r w:rsidRPr="00640286">
        <w:rPr>
          <w:rFonts w:ascii="Arial" w:hAnsi="Arial" w:cs="Arial"/>
        </w:rPr>
        <w:t>See the world from their perspective – it might look very different</w:t>
      </w:r>
    </w:p>
    <w:p w:rsidR="002544DB" w:rsidRPr="00640286" w:rsidRDefault="002544DB" w:rsidP="002544DB">
      <w:pPr>
        <w:spacing w:after="0" w:line="240" w:lineRule="auto"/>
        <w:rPr>
          <w:rFonts w:ascii="Arial" w:hAnsi="Arial" w:cs="Arial"/>
        </w:rPr>
      </w:pPr>
      <w:r w:rsidRPr="00640286">
        <w:rPr>
          <w:rFonts w:ascii="Arial" w:hAnsi="Arial" w:cs="Arial"/>
        </w:rPr>
        <w:t>Encourage participation</w:t>
      </w:r>
    </w:p>
    <w:p w:rsidR="002544DB" w:rsidRPr="00640286" w:rsidRDefault="002544DB" w:rsidP="002544DB">
      <w:pPr>
        <w:spacing w:after="0" w:line="240" w:lineRule="auto"/>
        <w:rPr>
          <w:rFonts w:ascii="Arial" w:hAnsi="Arial" w:cs="Arial"/>
          <w:sz w:val="20"/>
          <w:szCs w:val="20"/>
        </w:rPr>
      </w:pPr>
    </w:p>
    <w:p w:rsidR="002544DB" w:rsidRPr="00640286" w:rsidRDefault="002544DB" w:rsidP="002544DB">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caps/>
        </w:rPr>
      </w:pPr>
      <w:r w:rsidRPr="00640286">
        <w:rPr>
          <w:rFonts w:ascii="Arial" w:hAnsi="Arial" w:cs="Arial"/>
          <w:b/>
          <w:caps/>
        </w:rPr>
        <w:t>issues for schools to consider</w:t>
      </w:r>
    </w:p>
    <w:p w:rsidR="002544DB" w:rsidRPr="00640286" w:rsidRDefault="002544DB" w:rsidP="002544DB">
      <w:pPr>
        <w:pStyle w:val="ListParagraph"/>
        <w:numPr>
          <w:ilvl w:val="0"/>
          <w:numId w:val="15"/>
        </w:numPr>
        <w:tabs>
          <w:tab w:val="left" w:pos="360"/>
        </w:tabs>
        <w:spacing w:after="0" w:line="240" w:lineRule="auto"/>
        <w:ind w:left="360"/>
        <w:rPr>
          <w:rFonts w:ascii="Arial" w:hAnsi="Arial" w:cs="Arial"/>
          <w:sz w:val="20"/>
          <w:szCs w:val="20"/>
        </w:rPr>
      </w:pPr>
      <w:r w:rsidRPr="00640286">
        <w:rPr>
          <w:rFonts w:ascii="Arial" w:hAnsi="Arial" w:cs="Arial"/>
          <w:sz w:val="20"/>
          <w:szCs w:val="20"/>
        </w:rPr>
        <w:t>Where is the boundary between what school can/should/must do &amp; what requires external provision?</w:t>
      </w:r>
    </w:p>
    <w:p w:rsidR="002544DB" w:rsidRPr="00640286" w:rsidRDefault="002544DB" w:rsidP="002544DB">
      <w:pPr>
        <w:pStyle w:val="ListParagraph"/>
        <w:numPr>
          <w:ilvl w:val="0"/>
          <w:numId w:val="15"/>
        </w:numPr>
        <w:tabs>
          <w:tab w:val="left" w:pos="360"/>
        </w:tabs>
        <w:spacing w:after="0" w:line="240" w:lineRule="auto"/>
        <w:ind w:left="360"/>
        <w:rPr>
          <w:rFonts w:ascii="Arial" w:hAnsi="Arial" w:cs="Arial"/>
          <w:sz w:val="20"/>
          <w:szCs w:val="20"/>
        </w:rPr>
      </w:pPr>
      <w:r w:rsidRPr="00640286">
        <w:rPr>
          <w:rFonts w:ascii="Arial" w:hAnsi="Arial" w:cs="Arial"/>
          <w:sz w:val="20"/>
          <w:szCs w:val="20"/>
        </w:rPr>
        <w:t>How do schools move from reacting to crises towards a more planned approach to mental health &amp; emotional wellbeing?</w:t>
      </w:r>
    </w:p>
    <w:p w:rsidR="002544DB" w:rsidRPr="00640286" w:rsidRDefault="002544DB" w:rsidP="002544DB">
      <w:pPr>
        <w:pStyle w:val="ListParagraph"/>
        <w:numPr>
          <w:ilvl w:val="0"/>
          <w:numId w:val="15"/>
        </w:numPr>
        <w:tabs>
          <w:tab w:val="left" w:pos="360"/>
        </w:tabs>
        <w:spacing w:after="0" w:line="240" w:lineRule="auto"/>
        <w:ind w:left="360"/>
        <w:rPr>
          <w:rFonts w:ascii="Arial" w:hAnsi="Arial" w:cs="Arial"/>
          <w:sz w:val="20"/>
          <w:szCs w:val="20"/>
        </w:rPr>
      </w:pPr>
      <w:r w:rsidRPr="00640286">
        <w:rPr>
          <w:rFonts w:ascii="Arial" w:hAnsi="Arial" w:cs="Arial"/>
          <w:sz w:val="20"/>
          <w:szCs w:val="20"/>
        </w:rPr>
        <w:t>How do schools balance the need to promote mental health &amp; support children with all the other competing demands on resources?</w:t>
      </w:r>
    </w:p>
    <w:p w:rsidR="002544DB" w:rsidRPr="00640286" w:rsidRDefault="002544DB" w:rsidP="002544DB">
      <w:pPr>
        <w:pStyle w:val="ListParagraph"/>
        <w:numPr>
          <w:ilvl w:val="0"/>
          <w:numId w:val="15"/>
        </w:numPr>
        <w:tabs>
          <w:tab w:val="left" w:pos="360"/>
        </w:tabs>
        <w:spacing w:after="0" w:line="240" w:lineRule="auto"/>
        <w:ind w:left="360"/>
        <w:rPr>
          <w:rFonts w:ascii="Arial" w:hAnsi="Arial" w:cs="Arial"/>
          <w:sz w:val="20"/>
          <w:szCs w:val="20"/>
        </w:rPr>
      </w:pPr>
      <w:r w:rsidRPr="00640286">
        <w:rPr>
          <w:rFonts w:ascii="Arial" w:hAnsi="Arial" w:cs="Arial"/>
          <w:sz w:val="20"/>
          <w:szCs w:val="20"/>
        </w:rPr>
        <w:t>How do we know we are not doing more harm than good – we are not experts?</w:t>
      </w:r>
    </w:p>
    <w:p w:rsidR="002544DB" w:rsidRPr="00640286" w:rsidRDefault="002544DB" w:rsidP="002544DB">
      <w:pPr>
        <w:pStyle w:val="ListParagraph"/>
        <w:numPr>
          <w:ilvl w:val="0"/>
          <w:numId w:val="15"/>
        </w:numPr>
        <w:tabs>
          <w:tab w:val="left" w:pos="360"/>
        </w:tabs>
        <w:spacing w:after="0" w:line="240" w:lineRule="auto"/>
        <w:ind w:left="360"/>
        <w:rPr>
          <w:rFonts w:ascii="Arial" w:hAnsi="Arial" w:cs="Arial"/>
          <w:sz w:val="20"/>
          <w:szCs w:val="20"/>
        </w:rPr>
      </w:pPr>
      <w:r w:rsidRPr="00640286">
        <w:rPr>
          <w:rFonts w:ascii="Arial" w:hAnsi="Arial" w:cs="Arial"/>
          <w:sz w:val="20"/>
          <w:szCs w:val="20"/>
        </w:rPr>
        <w:t>How do we recognise a good service?</w:t>
      </w:r>
    </w:p>
    <w:p w:rsidR="002544DB" w:rsidRPr="00640286" w:rsidRDefault="002544DB" w:rsidP="002544DB">
      <w:pPr>
        <w:spacing w:after="0" w:line="240" w:lineRule="auto"/>
        <w:rPr>
          <w:rFonts w:ascii="Arial" w:hAnsi="Arial" w:cs="Arial"/>
          <w:sz w:val="20"/>
          <w:szCs w:val="20"/>
        </w:rPr>
      </w:pPr>
    </w:p>
    <w:p w:rsidR="002544DB" w:rsidRPr="00640286" w:rsidRDefault="002544DB" w:rsidP="002544DB">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caps/>
        </w:rPr>
      </w:pPr>
      <w:r w:rsidRPr="00640286">
        <w:rPr>
          <w:rFonts w:ascii="Arial" w:hAnsi="Arial" w:cs="Arial"/>
          <w:b/>
          <w:caps/>
        </w:rPr>
        <w:t>school can</w:t>
      </w:r>
    </w:p>
    <w:p w:rsidR="002544DB" w:rsidRPr="00640286" w:rsidRDefault="002544DB" w:rsidP="002544DB">
      <w:pPr>
        <w:pStyle w:val="ListParagraph"/>
        <w:numPr>
          <w:ilvl w:val="0"/>
          <w:numId w:val="16"/>
        </w:numPr>
        <w:tabs>
          <w:tab w:val="left" w:pos="360"/>
        </w:tabs>
        <w:spacing w:after="0" w:line="240" w:lineRule="auto"/>
        <w:rPr>
          <w:rFonts w:ascii="Arial" w:hAnsi="Arial" w:cs="Arial"/>
          <w:sz w:val="20"/>
          <w:szCs w:val="20"/>
        </w:rPr>
      </w:pPr>
      <w:r w:rsidRPr="00640286">
        <w:rPr>
          <w:rFonts w:ascii="Arial" w:hAnsi="Arial" w:cs="Arial"/>
          <w:sz w:val="20"/>
          <w:szCs w:val="20"/>
        </w:rPr>
        <w:t>Raise awareness &amp; challenge stigma</w:t>
      </w:r>
    </w:p>
    <w:p w:rsidR="002544DB" w:rsidRPr="00640286" w:rsidRDefault="002544DB" w:rsidP="002544DB">
      <w:pPr>
        <w:pStyle w:val="ListParagraph"/>
        <w:numPr>
          <w:ilvl w:val="0"/>
          <w:numId w:val="16"/>
        </w:numPr>
        <w:tabs>
          <w:tab w:val="left" w:pos="360"/>
        </w:tabs>
        <w:spacing w:after="0" w:line="240" w:lineRule="auto"/>
        <w:rPr>
          <w:rFonts w:ascii="Arial" w:hAnsi="Arial" w:cs="Arial"/>
          <w:sz w:val="20"/>
          <w:szCs w:val="20"/>
        </w:rPr>
      </w:pPr>
      <w:r w:rsidRPr="00640286">
        <w:rPr>
          <w:rFonts w:ascii="Arial" w:hAnsi="Arial" w:cs="Arial"/>
          <w:sz w:val="20"/>
          <w:szCs w:val="20"/>
        </w:rPr>
        <w:t>Promote mental health &amp; emotional wellbeing</w:t>
      </w:r>
    </w:p>
    <w:p w:rsidR="002544DB" w:rsidRPr="00640286" w:rsidRDefault="002544DB" w:rsidP="002544DB">
      <w:pPr>
        <w:pStyle w:val="ListParagraph"/>
        <w:numPr>
          <w:ilvl w:val="0"/>
          <w:numId w:val="16"/>
        </w:numPr>
        <w:tabs>
          <w:tab w:val="left" w:pos="360"/>
        </w:tabs>
        <w:spacing w:after="0" w:line="240" w:lineRule="auto"/>
        <w:rPr>
          <w:rFonts w:ascii="Arial" w:hAnsi="Arial" w:cs="Arial"/>
          <w:sz w:val="20"/>
          <w:szCs w:val="20"/>
        </w:rPr>
      </w:pPr>
      <w:r w:rsidRPr="00640286">
        <w:rPr>
          <w:rFonts w:ascii="Arial" w:hAnsi="Arial" w:cs="Arial"/>
          <w:sz w:val="20"/>
          <w:szCs w:val="20"/>
        </w:rPr>
        <w:t>Prevent (many) problems from escalating to the point where they require specialist intervention</w:t>
      </w:r>
    </w:p>
    <w:p w:rsidR="002544DB" w:rsidRPr="00640286" w:rsidRDefault="002544DB" w:rsidP="002544DB">
      <w:pPr>
        <w:pStyle w:val="ListParagraph"/>
        <w:numPr>
          <w:ilvl w:val="0"/>
          <w:numId w:val="16"/>
        </w:numPr>
        <w:tabs>
          <w:tab w:val="left" w:pos="360"/>
        </w:tabs>
        <w:spacing w:after="0" w:line="240" w:lineRule="auto"/>
        <w:rPr>
          <w:rFonts w:ascii="Arial" w:hAnsi="Arial" w:cs="Arial"/>
          <w:sz w:val="20"/>
          <w:szCs w:val="20"/>
        </w:rPr>
      </w:pPr>
      <w:r w:rsidRPr="00640286">
        <w:rPr>
          <w:rFonts w:ascii="Arial" w:hAnsi="Arial" w:cs="Arial"/>
          <w:sz w:val="20"/>
          <w:szCs w:val="20"/>
        </w:rPr>
        <w:t>Intervene early – in the life of the child and/or the emergence of a problem</w:t>
      </w:r>
    </w:p>
    <w:p w:rsidR="002544DB" w:rsidRPr="00640286" w:rsidRDefault="002544DB" w:rsidP="002544DB">
      <w:pPr>
        <w:pStyle w:val="ListParagraph"/>
        <w:numPr>
          <w:ilvl w:val="0"/>
          <w:numId w:val="16"/>
        </w:numPr>
        <w:tabs>
          <w:tab w:val="left" w:pos="360"/>
        </w:tabs>
        <w:spacing w:after="0" w:line="240" w:lineRule="auto"/>
        <w:rPr>
          <w:rFonts w:ascii="Arial" w:hAnsi="Arial" w:cs="Arial"/>
          <w:sz w:val="20"/>
          <w:szCs w:val="20"/>
        </w:rPr>
      </w:pPr>
      <w:r w:rsidRPr="00640286">
        <w:rPr>
          <w:rFonts w:ascii="Arial" w:hAnsi="Arial" w:cs="Arial"/>
          <w:sz w:val="20"/>
          <w:szCs w:val="20"/>
        </w:rPr>
        <w:t>Make a positive difference to the lives of children</w:t>
      </w:r>
    </w:p>
    <w:p w:rsidR="002544DB" w:rsidRPr="00640286" w:rsidRDefault="002544DB" w:rsidP="002544DB">
      <w:pPr>
        <w:spacing w:after="0" w:line="240" w:lineRule="auto"/>
        <w:rPr>
          <w:rFonts w:ascii="Arial" w:hAnsi="Arial" w:cs="Arial"/>
          <w:sz w:val="20"/>
          <w:szCs w:val="20"/>
        </w:rPr>
      </w:pPr>
    </w:p>
    <w:p w:rsidR="002544DB" w:rsidRPr="00640286" w:rsidRDefault="002544DB" w:rsidP="002544DB">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caps/>
          <w:sz w:val="20"/>
          <w:szCs w:val="20"/>
        </w:rPr>
      </w:pPr>
      <w:r w:rsidRPr="00640286">
        <w:rPr>
          <w:rFonts w:ascii="Arial" w:hAnsi="Arial" w:cs="Arial"/>
          <w:b/>
          <w:caps/>
          <w:sz w:val="20"/>
          <w:szCs w:val="20"/>
        </w:rPr>
        <w:t>school cannot</w:t>
      </w:r>
    </w:p>
    <w:p w:rsidR="002544DB" w:rsidRPr="00640286" w:rsidRDefault="002544DB" w:rsidP="002544DB">
      <w:pPr>
        <w:pStyle w:val="ListParagraph"/>
        <w:numPr>
          <w:ilvl w:val="0"/>
          <w:numId w:val="16"/>
        </w:numPr>
        <w:tabs>
          <w:tab w:val="left" w:pos="360"/>
        </w:tabs>
        <w:spacing w:after="0" w:line="240" w:lineRule="auto"/>
        <w:rPr>
          <w:rFonts w:ascii="Arial" w:hAnsi="Arial" w:cs="Arial"/>
          <w:sz w:val="20"/>
          <w:szCs w:val="20"/>
        </w:rPr>
      </w:pPr>
      <w:r w:rsidRPr="00640286">
        <w:rPr>
          <w:rFonts w:ascii="Arial" w:hAnsi="Arial" w:cs="Arial"/>
          <w:sz w:val="20"/>
          <w:szCs w:val="20"/>
        </w:rPr>
        <w:t>Be effective unless the emotional wellbeing of the whole school community (parents; students &amp; staff) is seen as interconnected &amp; part of the core business</w:t>
      </w:r>
    </w:p>
    <w:p w:rsidR="002544DB" w:rsidRPr="00640286" w:rsidRDefault="002544DB" w:rsidP="002544DB">
      <w:pPr>
        <w:pStyle w:val="ListParagraph"/>
        <w:numPr>
          <w:ilvl w:val="0"/>
          <w:numId w:val="16"/>
        </w:numPr>
        <w:tabs>
          <w:tab w:val="left" w:pos="360"/>
        </w:tabs>
        <w:spacing w:after="0" w:line="240" w:lineRule="auto"/>
        <w:rPr>
          <w:rFonts w:ascii="Arial" w:hAnsi="Arial" w:cs="Arial"/>
          <w:sz w:val="20"/>
          <w:szCs w:val="20"/>
        </w:rPr>
      </w:pPr>
      <w:r w:rsidRPr="00640286">
        <w:rPr>
          <w:rFonts w:ascii="Arial" w:hAnsi="Arial" w:cs="Arial"/>
          <w:sz w:val="20"/>
          <w:szCs w:val="20"/>
        </w:rPr>
        <w:t>Undo all the bad things in children’s lives</w:t>
      </w:r>
    </w:p>
    <w:p w:rsidR="002544DB" w:rsidRPr="00640286" w:rsidRDefault="002544DB" w:rsidP="002544DB">
      <w:pPr>
        <w:pStyle w:val="ListParagraph"/>
        <w:numPr>
          <w:ilvl w:val="0"/>
          <w:numId w:val="16"/>
        </w:numPr>
        <w:tabs>
          <w:tab w:val="left" w:pos="360"/>
        </w:tabs>
        <w:spacing w:after="0" w:line="240" w:lineRule="auto"/>
        <w:rPr>
          <w:rFonts w:ascii="Arial" w:hAnsi="Arial" w:cs="Arial"/>
          <w:sz w:val="20"/>
          <w:szCs w:val="20"/>
        </w:rPr>
      </w:pPr>
      <w:r w:rsidRPr="00640286">
        <w:rPr>
          <w:rFonts w:ascii="Arial" w:hAnsi="Arial" w:cs="Arial"/>
          <w:sz w:val="20"/>
          <w:szCs w:val="20"/>
        </w:rPr>
        <w:t>Do it all on their own</w:t>
      </w:r>
    </w:p>
    <w:p w:rsidR="002544DB" w:rsidRPr="00640286" w:rsidRDefault="002544DB" w:rsidP="002544DB">
      <w:pPr>
        <w:pStyle w:val="ListParagraph"/>
        <w:numPr>
          <w:ilvl w:val="0"/>
          <w:numId w:val="16"/>
        </w:numPr>
        <w:tabs>
          <w:tab w:val="left" w:pos="360"/>
        </w:tabs>
        <w:spacing w:after="0" w:line="240" w:lineRule="auto"/>
        <w:rPr>
          <w:rFonts w:ascii="Arial" w:hAnsi="Arial" w:cs="Arial"/>
          <w:sz w:val="20"/>
          <w:szCs w:val="20"/>
        </w:rPr>
      </w:pPr>
      <w:r w:rsidRPr="00640286">
        <w:rPr>
          <w:rFonts w:ascii="Arial" w:hAnsi="Arial" w:cs="Arial"/>
          <w:sz w:val="20"/>
          <w:szCs w:val="20"/>
        </w:rPr>
        <w:t>Provide instant solutions or quick fixes to entrenched problems but there may be quick ‘wins’</w:t>
      </w:r>
    </w:p>
    <w:p w:rsidR="002544DB" w:rsidRPr="00640286" w:rsidRDefault="002544DB" w:rsidP="002544DB">
      <w:pPr>
        <w:pStyle w:val="ListParagraph"/>
        <w:numPr>
          <w:ilvl w:val="0"/>
          <w:numId w:val="16"/>
        </w:numPr>
        <w:tabs>
          <w:tab w:val="left" w:pos="360"/>
        </w:tabs>
        <w:spacing w:after="0" w:line="240" w:lineRule="auto"/>
        <w:rPr>
          <w:rFonts w:ascii="Arial" w:hAnsi="Arial" w:cs="Arial"/>
          <w:sz w:val="20"/>
          <w:szCs w:val="20"/>
        </w:rPr>
      </w:pPr>
      <w:r w:rsidRPr="00640286">
        <w:rPr>
          <w:rFonts w:ascii="Arial" w:hAnsi="Arial" w:cs="Arial"/>
          <w:sz w:val="20"/>
          <w:szCs w:val="20"/>
        </w:rPr>
        <w:t>Be neutral – schools have an impact</w:t>
      </w:r>
    </w:p>
    <w:p w:rsidR="002544DB" w:rsidRPr="00640286" w:rsidRDefault="002544DB" w:rsidP="002544DB">
      <w:pPr>
        <w:pStyle w:val="ListParagraph"/>
        <w:spacing w:after="0" w:line="240" w:lineRule="auto"/>
        <w:rPr>
          <w:rFonts w:ascii="Arial" w:hAnsi="Arial" w:cs="Arial"/>
          <w:noProof/>
          <w:sz w:val="20"/>
          <w:szCs w:val="20"/>
          <w:lang w:eastAsia="en-GB"/>
        </w:rPr>
      </w:pPr>
      <w:r w:rsidRPr="00A32617">
        <w:rPr>
          <w:rFonts w:ascii="Arial" w:hAnsi="Arial" w:cs="Arial"/>
          <w:noProof/>
          <w:sz w:val="24"/>
          <w:szCs w:val="24"/>
          <w:lang w:eastAsia="en-GB"/>
        </w:rPr>
        <w:drawing>
          <wp:anchor distT="0" distB="0" distL="114300" distR="114300" simplePos="0" relativeHeight="251656192" behindDoc="1" locked="0" layoutInCell="1" allowOverlap="1" wp14:anchorId="65515443" wp14:editId="7C1A7AFC">
            <wp:simplePos x="0" y="0"/>
            <wp:positionH relativeFrom="column">
              <wp:posOffset>4076700</wp:posOffset>
            </wp:positionH>
            <wp:positionV relativeFrom="paragraph">
              <wp:posOffset>4445</wp:posOffset>
            </wp:positionV>
            <wp:extent cx="2286000" cy="635000"/>
            <wp:effectExtent l="0" t="0" r="0" b="0"/>
            <wp:wrapThrough wrapText="bothSides">
              <wp:wrapPolygon edited="0">
                <wp:start x="0" y="0"/>
                <wp:lineTo x="0" y="20736"/>
                <wp:lineTo x="21420" y="20736"/>
                <wp:lineTo x="2142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635000"/>
                    </a:xfrm>
                    <a:prstGeom prst="rect">
                      <a:avLst/>
                    </a:prstGeom>
                    <a:noFill/>
                  </pic:spPr>
                </pic:pic>
              </a:graphicData>
            </a:graphic>
            <wp14:sizeRelH relativeFrom="page">
              <wp14:pctWidth>0</wp14:pctWidth>
            </wp14:sizeRelH>
            <wp14:sizeRelV relativeFrom="page">
              <wp14:pctHeight>0</wp14:pctHeight>
            </wp14:sizeRelV>
          </wp:anchor>
        </w:drawing>
      </w:r>
    </w:p>
    <w:p w:rsidR="002544DB" w:rsidRPr="00640286" w:rsidRDefault="002544DB" w:rsidP="002544DB">
      <w:pPr>
        <w:pStyle w:val="ListParagraph"/>
        <w:spacing w:after="0" w:line="240" w:lineRule="auto"/>
        <w:rPr>
          <w:rFonts w:ascii="Arial" w:hAnsi="Arial" w:cs="Arial"/>
          <w:b/>
          <w:sz w:val="20"/>
          <w:szCs w:val="20"/>
        </w:rPr>
      </w:pPr>
    </w:p>
    <w:p w:rsidR="002544DB" w:rsidRPr="00A32617" w:rsidRDefault="002544DB" w:rsidP="002544DB">
      <w:pPr>
        <w:spacing w:after="0" w:line="240" w:lineRule="auto"/>
        <w:rPr>
          <w:rFonts w:ascii="Arial" w:hAnsi="Arial" w:cs="Arial"/>
          <w:sz w:val="24"/>
          <w:szCs w:val="24"/>
        </w:rPr>
      </w:pPr>
    </w:p>
    <w:p w:rsidR="002544DB" w:rsidRDefault="002544DB" w:rsidP="00B93BB3">
      <w:pPr>
        <w:spacing w:after="0" w:line="240" w:lineRule="auto"/>
        <w:rPr>
          <w:rFonts w:ascii="Arial" w:hAnsi="Arial" w:cs="Arial"/>
          <w:sz w:val="24"/>
          <w:szCs w:val="24"/>
        </w:rPr>
      </w:pPr>
    </w:p>
    <w:p w:rsidR="002544DB" w:rsidRPr="000207AF" w:rsidRDefault="002544DB" w:rsidP="002544DB">
      <w:pPr>
        <w:pStyle w:val="NormalWeb"/>
        <w:shd w:val="clear" w:color="auto" w:fill="000000" w:themeFill="text1"/>
        <w:spacing w:after="0"/>
        <w:jc w:val="center"/>
        <w:rPr>
          <w:rFonts w:ascii="Arial" w:hAnsi="Arial" w:cs="Arial"/>
          <w:b/>
          <w:caps/>
          <w:sz w:val="28"/>
          <w:szCs w:val="28"/>
          <w:u w:val="single"/>
        </w:rPr>
      </w:pPr>
      <w:r w:rsidRPr="000207AF">
        <w:rPr>
          <w:rFonts w:ascii="Arial" w:hAnsi="Arial" w:cs="Arial"/>
          <w:b/>
          <w:sz w:val="28"/>
          <w:szCs w:val="28"/>
        </w:rPr>
        <w:t>ANXIETY</w:t>
      </w:r>
      <w:r w:rsidRPr="000207AF">
        <w:rPr>
          <w:rFonts w:ascii="Arial" w:hAnsi="Arial" w:cs="Arial"/>
          <w:b/>
          <w:caps/>
          <w:sz w:val="28"/>
          <w:szCs w:val="28"/>
          <w:u w:val="single"/>
        </w:rPr>
        <w:t xml:space="preserve"> </w:t>
      </w:r>
    </w:p>
    <w:p w:rsidR="002544DB" w:rsidRPr="00C047F1" w:rsidRDefault="002544DB" w:rsidP="002544DB">
      <w:pPr>
        <w:spacing w:after="0" w:line="240" w:lineRule="auto"/>
        <w:rPr>
          <w:rFonts w:ascii="Arial" w:hAnsi="Arial" w:cs="Arial"/>
          <w:b/>
          <w:sz w:val="24"/>
          <w:szCs w:val="24"/>
          <w:u w:val="single"/>
        </w:rPr>
      </w:pPr>
    </w:p>
    <w:p w:rsidR="002544DB" w:rsidRDefault="002544DB" w:rsidP="002544DB">
      <w:pPr>
        <w:spacing w:after="0" w:line="240" w:lineRule="auto"/>
        <w:jc w:val="center"/>
        <w:rPr>
          <w:rFonts w:ascii="Arial" w:hAnsi="Arial" w:cs="Arial"/>
          <w:b/>
          <w:caps/>
          <w:sz w:val="28"/>
          <w:szCs w:val="28"/>
          <w:u w:val="single"/>
        </w:rPr>
      </w:pPr>
      <w:r w:rsidRPr="00C047F1">
        <w:rPr>
          <w:rFonts w:ascii="Arial" w:hAnsi="Arial" w:cs="Arial"/>
          <w:b/>
          <w:caps/>
          <w:sz w:val="28"/>
          <w:szCs w:val="28"/>
          <w:u w:val="single"/>
        </w:rPr>
        <w:t>Top Tips for Parents</w:t>
      </w:r>
    </w:p>
    <w:p w:rsidR="002544DB" w:rsidRDefault="002544DB" w:rsidP="002544DB">
      <w:pPr>
        <w:spacing w:after="0" w:line="240" w:lineRule="auto"/>
        <w:rPr>
          <w:rFonts w:ascii="Arial" w:hAnsi="Arial" w:cs="Arial"/>
          <w:b/>
          <w:caps/>
          <w:sz w:val="28"/>
          <w:szCs w:val="28"/>
          <w:u w:val="single"/>
        </w:rPr>
      </w:pPr>
    </w:p>
    <w:p w:rsidR="002544DB" w:rsidRPr="00C047F1" w:rsidRDefault="002544DB" w:rsidP="002544DB">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caps/>
          <w:sz w:val="24"/>
          <w:szCs w:val="24"/>
        </w:rPr>
      </w:pPr>
      <w:r>
        <w:rPr>
          <w:rFonts w:ascii="Arial" w:hAnsi="Arial" w:cs="Arial"/>
          <w:b/>
          <w:caps/>
          <w:sz w:val="24"/>
          <w:szCs w:val="24"/>
        </w:rPr>
        <w:t>Strategies to manage Anxiety</w:t>
      </w:r>
    </w:p>
    <w:p w:rsidR="002544DB" w:rsidRDefault="002544DB" w:rsidP="002544DB">
      <w:pPr>
        <w:spacing w:after="0" w:line="240" w:lineRule="auto"/>
        <w:rPr>
          <w:rFonts w:ascii="Arial" w:hAnsi="Arial" w:cs="Arial"/>
          <w:sz w:val="24"/>
          <w:szCs w:val="24"/>
        </w:rPr>
      </w:pPr>
      <w:r w:rsidRPr="00C047F1">
        <w:rPr>
          <w:caps/>
          <w:noProof/>
          <w:sz w:val="28"/>
          <w:szCs w:val="28"/>
          <w:lang w:eastAsia="en-GB"/>
        </w:rPr>
        <w:drawing>
          <wp:anchor distT="0" distB="0" distL="114300" distR="114300" simplePos="0" relativeHeight="251658240" behindDoc="1" locked="0" layoutInCell="1" allowOverlap="1" wp14:anchorId="0131458B" wp14:editId="5A458A0F">
            <wp:simplePos x="0" y="0"/>
            <wp:positionH relativeFrom="column">
              <wp:posOffset>4160520</wp:posOffset>
            </wp:positionH>
            <wp:positionV relativeFrom="paragraph">
              <wp:posOffset>106680</wp:posOffset>
            </wp:positionV>
            <wp:extent cx="1843405" cy="982345"/>
            <wp:effectExtent l="0" t="0" r="4445" b="8255"/>
            <wp:wrapThrough wrapText="bothSides">
              <wp:wrapPolygon edited="0">
                <wp:start x="0" y="0"/>
                <wp:lineTo x="0" y="21363"/>
                <wp:lineTo x="21429" y="21363"/>
                <wp:lineTo x="214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3405" cy="982345"/>
                    </a:xfrm>
                    <a:prstGeom prst="rect">
                      <a:avLst/>
                    </a:prstGeom>
                    <a:noFill/>
                  </pic:spPr>
                </pic:pic>
              </a:graphicData>
            </a:graphic>
            <wp14:sizeRelH relativeFrom="page">
              <wp14:pctWidth>0</wp14:pctWidth>
            </wp14:sizeRelH>
            <wp14:sizeRelV relativeFrom="page">
              <wp14:pctHeight>0</wp14:pctHeight>
            </wp14:sizeRelV>
          </wp:anchor>
        </w:drawing>
      </w:r>
      <w:r w:rsidRPr="00C047F1">
        <w:rPr>
          <w:rFonts w:ascii="Arial" w:hAnsi="Arial" w:cs="Arial"/>
          <w:sz w:val="24"/>
          <w:szCs w:val="24"/>
        </w:rPr>
        <w:t xml:space="preserve">Anxiety is a normal, natural feeling, everyone has anxious thoughts and sometimes these anxious thoughts are appropriate and helpful. </w:t>
      </w:r>
    </w:p>
    <w:p w:rsidR="002544DB" w:rsidRPr="00C047F1" w:rsidRDefault="002544DB" w:rsidP="002544DB">
      <w:pPr>
        <w:spacing w:after="0" w:line="240" w:lineRule="auto"/>
        <w:rPr>
          <w:rFonts w:ascii="Arial" w:hAnsi="Arial" w:cs="Arial"/>
          <w:sz w:val="24"/>
          <w:szCs w:val="24"/>
        </w:rPr>
      </w:pPr>
    </w:p>
    <w:p w:rsidR="002544DB" w:rsidRDefault="002544DB" w:rsidP="002544DB">
      <w:pPr>
        <w:spacing w:after="0" w:line="240" w:lineRule="auto"/>
        <w:rPr>
          <w:rFonts w:ascii="Arial" w:hAnsi="Arial" w:cs="Arial"/>
          <w:sz w:val="24"/>
          <w:szCs w:val="24"/>
        </w:rPr>
      </w:pPr>
      <w:r w:rsidRPr="00C047F1">
        <w:rPr>
          <w:rFonts w:ascii="Arial" w:hAnsi="Arial" w:cs="Arial"/>
          <w:sz w:val="24"/>
          <w:szCs w:val="24"/>
        </w:rPr>
        <w:t xml:space="preserve">However, for some young people, their worrying thoughts can become disproportionate and the subsequent anxiety can be difficult to manage as it impacts negatively on their everyday life. </w:t>
      </w:r>
    </w:p>
    <w:p w:rsidR="002544DB" w:rsidRPr="00C047F1" w:rsidRDefault="002544DB" w:rsidP="002544DB">
      <w:pPr>
        <w:spacing w:after="0" w:line="240" w:lineRule="auto"/>
        <w:rPr>
          <w:rFonts w:ascii="Arial" w:hAnsi="Arial" w:cs="Arial"/>
          <w:sz w:val="24"/>
          <w:szCs w:val="24"/>
        </w:rPr>
      </w:pPr>
    </w:p>
    <w:p w:rsidR="002544DB" w:rsidRPr="00C047F1" w:rsidRDefault="002544DB" w:rsidP="002544DB">
      <w:pPr>
        <w:spacing w:after="0" w:line="240" w:lineRule="auto"/>
        <w:rPr>
          <w:rFonts w:ascii="Arial" w:hAnsi="Arial" w:cs="Arial"/>
          <w:sz w:val="24"/>
          <w:szCs w:val="24"/>
        </w:rPr>
      </w:pPr>
      <w:r w:rsidRPr="00C047F1">
        <w:rPr>
          <w:rFonts w:ascii="Arial" w:hAnsi="Arial" w:cs="Arial"/>
          <w:sz w:val="24"/>
          <w:szCs w:val="24"/>
        </w:rPr>
        <w:t>Anxiety in children can take many forms but the ideas below can help to challenge and reduce anxious thoughts:</w:t>
      </w:r>
    </w:p>
    <w:p w:rsidR="002544DB" w:rsidRPr="00C047F1"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C047F1">
        <w:rPr>
          <w:rFonts w:ascii="Arial" w:hAnsi="Arial" w:cs="Arial"/>
          <w:sz w:val="24"/>
          <w:szCs w:val="24"/>
        </w:rPr>
        <w:t xml:space="preserve">Try to stay calm, listen to their worries and help them find ways to re-evaluate their thoughts. Offer empathy rather than solutions, show by listening that you accept what they are telling you, but don’t try to solve the problems for them, help them challenge unhelpful thoughts. Be aware of your own anxiety and how you respond to stress. </w:t>
      </w:r>
    </w:p>
    <w:p w:rsidR="002544DB" w:rsidRPr="00C047F1" w:rsidRDefault="002544DB" w:rsidP="002544DB">
      <w:pPr>
        <w:pStyle w:val="ListParagraph"/>
        <w:tabs>
          <w:tab w:val="left" w:pos="360"/>
        </w:tabs>
        <w:spacing w:after="0" w:line="240" w:lineRule="auto"/>
        <w:ind w:left="360" w:hanging="360"/>
        <w:rPr>
          <w:rFonts w:ascii="Arial" w:hAnsi="Arial" w:cs="Arial"/>
          <w:sz w:val="24"/>
          <w:szCs w:val="24"/>
        </w:rPr>
      </w:pPr>
    </w:p>
    <w:p w:rsidR="002544DB" w:rsidRPr="00C047F1"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C047F1">
        <w:rPr>
          <w:rFonts w:ascii="Arial" w:hAnsi="Arial" w:cs="Arial"/>
          <w:sz w:val="24"/>
          <w:szCs w:val="24"/>
        </w:rPr>
        <w:t>Anxiety is often increased by people worrying about things that haven’t happened yet, predicting a worst case scenario, mind reading or exaggerating the likelihood of an outcome. Sometimes we can help children recognise these negative thoughts by asking:</w:t>
      </w:r>
    </w:p>
    <w:p w:rsidR="002544DB" w:rsidRPr="00C047F1" w:rsidRDefault="002544DB" w:rsidP="002544DB">
      <w:pPr>
        <w:pStyle w:val="ListParagraph"/>
        <w:numPr>
          <w:ilvl w:val="0"/>
          <w:numId w:val="17"/>
        </w:numPr>
        <w:tabs>
          <w:tab w:val="left" w:pos="720"/>
        </w:tabs>
        <w:spacing w:after="0" w:line="240" w:lineRule="auto"/>
        <w:ind w:left="720"/>
        <w:rPr>
          <w:rFonts w:ascii="Arial" w:hAnsi="Arial" w:cs="Arial"/>
          <w:sz w:val="24"/>
          <w:szCs w:val="24"/>
        </w:rPr>
      </w:pPr>
      <w:r w:rsidRPr="00C047F1">
        <w:rPr>
          <w:rFonts w:ascii="Arial" w:hAnsi="Arial" w:cs="Arial"/>
          <w:sz w:val="24"/>
          <w:szCs w:val="24"/>
        </w:rPr>
        <w:t>What are the facts, what is it that is actually worrying you?</w:t>
      </w:r>
    </w:p>
    <w:p w:rsidR="002544DB" w:rsidRPr="00C047F1" w:rsidRDefault="002544DB" w:rsidP="002544DB">
      <w:pPr>
        <w:pStyle w:val="ListParagraph"/>
        <w:numPr>
          <w:ilvl w:val="0"/>
          <w:numId w:val="17"/>
        </w:numPr>
        <w:tabs>
          <w:tab w:val="left" w:pos="720"/>
        </w:tabs>
        <w:spacing w:after="0" w:line="240" w:lineRule="auto"/>
        <w:ind w:left="720"/>
        <w:rPr>
          <w:rFonts w:ascii="Arial" w:hAnsi="Arial" w:cs="Arial"/>
          <w:sz w:val="24"/>
          <w:szCs w:val="24"/>
        </w:rPr>
      </w:pPr>
      <w:r w:rsidRPr="00C047F1">
        <w:rPr>
          <w:rFonts w:ascii="Arial" w:hAnsi="Arial" w:cs="Arial"/>
          <w:sz w:val="24"/>
          <w:szCs w:val="24"/>
        </w:rPr>
        <w:t>Do you have any evidence to support these feelings?</w:t>
      </w:r>
    </w:p>
    <w:p w:rsidR="002544DB" w:rsidRPr="00C047F1" w:rsidRDefault="002544DB" w:rsidP="002544DB">
      <w:pPr>
        <w:pStyle w:val="ListParagraph"/>
        <w:numPr>
          <w:ilvl w:val="0"/>
          <w:numId w:val="17"/>
        </w:numPr>
        <w:tabs>
          <w:tab w:val="left" w:pos="720"/>
        </w:tabs>
        <w:spacing w:after="0" w:line="240" w:lineRule="auto"/>
        <w:ind w:left="720"/>
        <w:rPr>
          <w:rFonts w:ascii="Arial" w:hAnsi="Arial" w:cs="Arial"/>
          <w:sz w:val="24"/>
          <w:szCs w:val="24"/>
        </w:rPr>
      </w:pPr>
      <w:r w:rsidRPr="00C047F1">
        <w:rPr>
          <w:rFonts w:ascii="Arial" w:hAnsi="Arial" w:cs="Arial"/>
          <w:sz w:val="24"/>
          <w:szCs w:val="24"/>
        </w:rPr>
        <w:t>What can you change? What can’t you change?</w:t>
      </w:r>
    </w:p>
    <w:p w:rsidR="002544DB" w:rsidRPr="00C047F1" w:rsidRDefault="002544DB" w:rsidP="002544DB">
      <w:pPr>
        <w:pStyle w:val="ListParagraph"/>
        <w:numPr>
          <w:ilvl w:val="0"/>
          <w:numId w:val="17"/>
        </w:numPr>
        <w:tabs>
          <w:tab w:val="left" w:pos="720"/>
        </w:tabs>
        <w:spacing w:after="0" w:line="240" w:lineRule="auto"/>
        <w:ind w:left="720"/>
        <w:rPr>
          <w:rFonts w:ascii="Arial" w:hAnsi="Arial" w:cs="Arial"/>
          <w:sz w:val="24"/>
          <w:szCs w:val="24"/>
        </w:rPr>
      </w:pPr>
      <w:r w:rsidRPr="00C047F1">
        <w:rPr>
          <w:rFonts w:ascii="Arial" w:hAnsi="Arial" w:cs="Arial"/>
          <w:sz w:val="24"/>
          <w:szCs w:val="24"/>
        </w:rPr>
        <w:t>Is this reaction proportional?</w:t>
      </w:r>
    </w:p>
    <w:p w:rsidR="002544DB" w:rsidRPr="00C047F1" w:rsidRDefault="002544DB" w:rsidP="002544DB">
      <w:pPr>
        <w:pStyle w:val="ListParagraph"/>
        <w:numPr>
          <w:ilvl w:val="0"/>
          <w:numId w:val="17"/>
        </w:numPr>
        <w:tabs>
          <w:tab w:val="left" w:pos="720"/>
        </w:tabs>
        <w:spacing w:after="0" w:line="240" w:lineRule="auto"/>
        <w:ind w:left="720"/>
        <w:rPr>
          <w:rFonts w:ascii="Arial" w:hAnsi="Arial" w:cs="Arial"/>
          <w:sz w:val="24"/>
          <w:szCs w:val="24"/>
        </w:rPr>
      </w:pPr>
      <w:r w:rsidRPr="00C047F1">
        <w:rPr>
          <w:rFonts w:ascii="Arial" w:hAnsi="Arial" w:cs="Arial"/>
          <w:sz w:val="24"/>
          <w:szCs w:val="24"/>
        </w:rPr>
        <w:t>Is it really as important as it seems?</w:t>
      </w:r>
    </w:p>
    <w:p w:rsidR="002544DB" w:rsidRDefault="002544DB" w:rsidP="002544DB">
      <w:pPr>
        <w:pStyle w:val="ListParagraph"/>
        <w:numPr>
          <w:ilvl w:val="0"/>
          <w:numId w:val="17"/>
        </w:numPr>
        <w:tabs>
          <w:tab w:val="left" w:pos="720"/>
        </w:tabs>
        <w:spacing w:after="0" w:line="240" w:lineRule="auto"/>
        <w:ind w:left="720"/>
        <w:rPr>
          <w:rFonts w:ascii="Arial" w:hAnsi="Arial" w:cs="Arial"/>
          <w:sz w:val="24"/>
          <w:szCs w:val="24"/>
        </w:rPr>
      </w:pPr>
      <w:r w:rsidRPr="00C047F1">
        <w:rPr>
          <w:rFonts w:ascii="Arial" w:hAnsi="Arial" w:cs="Arial"/>
          <w:sz w:val="24"/>
          <w:szCs w:val="24"/>
        </w:rPr>
        <w:t>Is there another way of looking at this situation?</w:t>
      </w:r>
    </w:p>
    <w:p w:rsidR="002544DB" w:rsidRPr="00653970" w:rsidRDefault="002544DB" w:rsidP="002544DB">
      <w:pPr>
        <w:tabs>
          <w:tab w:val="left" w:pos="720"/>
        </w:tabs>
        <w:spacing w:after="0" w:line="240" w:lineRule="auto"/>
        <w:rPr>
          <w:rFonts w:ascii="Arial" w:hAnsi="Arial" w:cs="Arial"/>
          <w:sz w:val="24"/>
          <w:szCs w:val="24"/>
        </w:rPr>
      </w:pPr>
    </w:p>
    <w:p w:rsidR="002544DB" w:rsidRPr="00C047F1"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653970">
        <w:rPr>
          <w:rFonts w:ascii="Arial" w:hAnsi="Arial" w:cs="Arial"/>
          <w:sz w:val="24"/>
          <w:szCs w:val="24"/>
        </w:rPr>
        <w:t xml:space="preserve">It often helps to write down what is it that they are actually worried about? Thoughts </w:t>
      </w:r>
      <w:r w:rsidRPr="000207AF">
        <w:rPr>
          <w:rFonts w:ascii="Arial" w:hAnsi="Arial" w:cs="Arial"/>
          <w:sz w:val="24"/>
          <w:szCs w:val="24"/>
        </w:rPr>
        <w:t>are</w:t>
      </w:r>
      <w:r w:rsidRPr="00653970">
        <w:rPr>
          <w:rFonts w:ascii="Arial" w:hAnsi="Arial" w:cs="Arial"/>
          <w:sz w:val="24"/>
          <w:szCs w:val="24"/>
        </w:rPr>
        <w:t xml:space="preserve"> just thoughts? But children who are anxious often need support to challenge unhelpful thinking.</w:t>
      </w:r>
    </w:p>
    <w:p w:rsidR="002544DB" w:rsidRPr="00C047F1" w:rsidRDefault="002544DB" w:rsidP="002544DB">
      <w:pPr>
        <w:pStyle w:val="NormalWeb"/>
        <w:spacing w:after="0"/>
        <w:ind w:left="720"/>
        <w:rPr>
          <w:rFonts w:ascii="Arial" w:hAnsi="Arial" w:cs="Arial"/>
        </w:rPr>
      </w:pPr>
    </w:p>
    <w:p w:rsidR="002544DB" w:rsidRPr="00C047F1"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C047F1">
        <w:rPr>
          <w:rFonts w:ascii="Arial" w:hAnsi="Arial" w:cs="Arial"/>
          <w:sz w:val="24"/>
          <w:szCs w:val="24"/>
        </w:rPr>
        <w:t xml:space="preserve">Ask your child to consider </w:t>
      </w:r>
      <w:r w:rsidRPr="00C047F1">
        <w:rPr>
          <w:rFonts w:ascii="Arial" w:eastAsiaTheme="minorEastAsia" w:hAnsi="Arial" w:cs="Arial"/>
          <w:bCs/>
          <w:color w:val="000000" w:themeColor="text1"/>
          <w:kern w:val="24"/>
          <w:sz w:val="24"/>
          <w:szCs w:val="24"/>
        </w:rPr>
        <w:t xml:space="preserve">what advice would they give someone else having the same problem? </w:t>
      </w:r>
    </w:p>
    <w:p w:rsidR="002544DB" w:rsidRPr="00C047F1" w:rsidRDefault="002544DB" w:rsidP="002544DB">
      <w:pPr>
        <w:pStyle w:val="NormalWeb"/>
        <w:spacing w:after="0"/>
        <w:rPr>
          <w:rFonts w:ascii="Arial" w:hAnsi="Arial" w:cs="Arial"/>
        </w:rPr>
      </w:pPr>
    </w:p>
    <w:p w:rsidR="002544DB" w:rsidRPr="00C047F1"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C047F1">
        <w:rPr>
          <w:rFonts w:ascii="Arial" w:eastAsiaTheme="minorEastAsia" w:hAnsi="Arial" w:cs="Arial"/>
          <w:bCs/>
          <w:color w:val="000000" w:themeColor="text1"/>
          <w:kern w:val="24"/>
          <w:sz w:val="24"/>
          <w:szCs w:val="24"/>
        </w:rPr>
        <w:t xml:space="preserve">Help your child identify a network of people they can turn to for help. People they trust </w:t>
      </w:r>
      <w:r w:rsidRPr="000207AF">
        <w:rPr>
          <w:rFonts w:ascii="Arial" w:hAnsi="Arial" w:cs="Arial"/>
          <w:sz w:val="24"/>
          <w:szCs w:val="24"/>
        </w:rPr>
        <w:t>and</w:t>
      </w:r>
      <w:r w:rsidRPr="00C047F1">
        <w:rPr>
          <w:rFonts w:ascii="Arial" w:eastAsiaTheme="minorEastAsia" w:hAnsi="Arial" w:cs="Arial"/>
          <w:bCs/>
          <w:color w:val="000000" w:themeColor="text1"/>
          <w:kern w:val="24"/>
          <w:sz w:val="24"/>
          <w:szCs w:val="24"/>
        </w:rPr>
        <w:t xml:space="preserve"> feel safe talking to. Encourage your child to look at their hand and imagine a person for each finger and thumb who can help/be their support.</w:t>
      </w:r>
    </w:p>
    <w:p w:rsidR="002544DB" w:rsidRPr="00C047F1" w:rsidRDefault="002544DB" w:rsidP="002544DB">
      <w:pPr>
        <w:pStyle w:val="ListParagraph"/>
        <w:spacing w:after="0" w:line="240" w:lineRule="auto"/>
        <w:rPr>
          <w:rFonts w:ascii="Arial" w:hAnsi="Arial" w:cs="Arial"/>
          <w:sz w:val="24"/>
          <w:szCs w:val="24"/>
        </w:rPr>
      </w:pPr>
    </w:p>
    <w:p w:rsidR="002544DB" w:rsidRPr="00C047F1"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C047F1">
        <w:rPr>
          <w:rFonts w:ascii="Arial" w:hAnsi="Arial" w:cs="Arial"/>
          <w:sz w:val="24"/>
          <w:szCs w:val="24"/>
        </w:rPr>
        <w:t xml:space="preserve">Try to practice and promote positive thinking, </w:t>
      </w:r>
      <w:r w:rsidRPr="00C047F1">
        <w:rPr>
          <w:rFonts w:ascii="Arial" w:eastAsiaTheme="minorEastAsia" w:hAnsi="Arial" w:cs="Arial"/>
          <w:bCs/>
          <w:color w:val="000000" w:themeColor="text1"/>
          <w:kern w:val="24"/>
          <w:sz w:val="24"/>
          <w:szCs w:val="24"/>
          <w:lang w:val="en-US"/>
        </w:rPr>
        <w:t xml:space="preserve">instead of thinking I can’t help; them to think ‘I can’t </w:t>
      </w:r>
      <w:r w:rsidRPr="00C047F1">
        <w:rPr>
          <w:rFonts w:ascii="Arial" w:eastAsiaTheme="minorEastAsia" w:hAnsi="Arial" w:cs="Arial"/>
          <w:b/>
          <w:bCs/>
          <w:color w:val="000000" w:themeColor="text1"/>
          <w:kern w:val="24"/>
          <w:sz w:val="24"/>
          <w:szCs w:val="24"/>
          <w:lang w:val="en-US"/>
        </w:rPr>
        <w:t>yet</w:t>
      </w:r>
      <w:r w:rsidRPr="00C047F1">
        <w:rPr>
          <w:rFonts w:ascii="Arial" w:eastAsiaTheme="minorEastAsia" w:hAnsi="Arial" w:cs="Arial"/>
          <w:bCs/>
          <w:color w:val="000000" w:themeColor="text1"/>
          <w:kern w:val="24"/>
          <w:sz w:val="24"/>
          <w:szCs w:val="24"/>
          <w:lang w:val="en-US"/>
        </w:rPr>
        <w:t>’.</w:t>
      </w:r>
    </w:p>
    <w:p w:rsidR="002544DB" w:rsidRPr="00C047F1" w:rsidRDefault="002544DB" w:rsidP="002544DB">
      <w:pPr>
        <w:pStyle w:val="NormalWeb"/>
        <w:spacing w:after="0"/>
        <w:rPr>
          <w:rFonts w:ascii="Arial" w:hAnsi="Arial" w:cs="Arial"/>
        </w:rPr>
      </w:pPr>
    </w:p>
    <w:p w:rsidR="002544DB" w:rsidRPr="00C047F1"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C047F1">
        <w:rPr>
          <w:rFonts w:ascii="Arial" w:eastAsiaTheme="minorEastAsia" w:hAnsi="Arial" w:cs="Arial"/>
          <w:bCs/>
          <w:color w:val="000000" w:themeColor="text1"/>
          <w:kern w:val="24"/>
          <w:sz w:val="24"/>
          <w:szCs w:val="24"/>
        </w:rPr>
        <w:t>Remember the good things that happen. Help your child keep a positive log or diary to record things that actually go well.</w:t>
      </w:r>
    </w:p>
    <w:p w:rsidR="002544DB" w:rsidRPr="00C047F1" w:rsidRDefault="002544DB" w:rsidP="002544DB">
      <w:pPr>
        <w:pStyle w:val="NormalWeb"/>
        <w:spacing w:after="0"/>
        <w:ind w:left="720"/>
        <w:rPr>
          <w:rFonts w:ascii="Arial" w:hAnsi="Arial" w:cs="Arial"/>
        </w:rPr>
      </w:pPr>
    </w:p>
    <w:p w:rsidR="002544DB" w:rsidRPr="00C047F1"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C047F1">
        <w:rPr>
          <w:rFonts w:ascii="Arial" w:eastAsiaTheme="minorEastAsia" w:hAnsi="Arial" w:cs="Arial"/>
          <w:bCs/>
          <w:color w:val="000000" w:themeColor="text1"/>
          <w:kern w:val="24"/>
          <w:sz w:val="24"/>
          <w:szCs w:val="24"/>
        </w:rPr>
        <w:t xml:space="preserve">If your child is upset, encourage them to stop and give themselves a little time and space; </w:t>
      </w:r>
      <w:r w:rsidRPr="000207AF">
        <w:rPr>
          <w:rFonts w:ascii="Arial" w:hAnsi="Arial" w:cs="Arial"/>
          <w:sz w:val="24"/>
          <w:szCs w:val="24"/>
        </w:rPr>
        <w:t>anxiety</w:t>
      </w:r>
      <w:r w:rsidRPr="00C047F1">
        <w:rPr>
          <w:rFonts w:ascii="Arial" w:eastAsiaTheme="minorEastAsia" w:hAnsi="Arial" w:cs="Arial"/>
          <w:bCs/>
          <w:color w:val="000000" w:themeColor="text1"/>
          <w:kern w:val="24"/>
          <w:sz w:val="24"/>
          <w:szCs w:val="24"/>
        </w:rPr>
        <w:t xml:space="preserve"> does reduce given time. Often music, a chance to draw / doodle, looking through photos or a fidget tool can help distract children and allow their calmer, clearer thoughts to return. Some children find practising breathing techniques or mindfulness exercises help. There are also several apps that can be downloaded free onto mobile phones to help: Sam Anxiety Management is a good example of one.</w:t>
      </w:r>
    </w:p>
    <w:p w:rsidR="002544DB" w:rsidRPr="00C047F1" w:rsidRDefault="002544DB" w:rsidP="002544DB">
      <w:pPr>
        <w:pStyle w:val="NormalWeb"/>
        <w:spacing w:after="0"/>
        <w:rPr>
          <w:rFonts w:ascii="Arial" w:hAnsi="Arial" w:cs="Arial"/>
        </w:rPr>
      </w:pPr>
    </w:p>
    <w:p w:rsidR="002544DB" w:rsidRPr="00C047F1"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C047F1">
        <w:rPr>
          <w:rFonts w:ascii="Arial" w:hAnsi="Arial" w:cs="Arial"/>
          <w:sz w:val="24"/>
          <w:szCs w:val="24"/>
        </w:rPr>
        <w:t xml:space="preserve">Avoiding situations will only reinforce anxious thoughts and in turn children will not learn that they are able to manage and cope. Always focus on what your child can do. Help them decide on small, gradual exposure steps that with support they can take to improve their situation. </w:t>
      </w:r>
    </w:p>
    <w:p w:rsidR="002544DB" w:rsidRPr="00C047F1" w:rsidRDefault="002544DB" w:rsidP="002544DB">
      <w:pPr>
        <w:pStyle w:val="NormalWeb"/>
        <w:spacing w:after="0"/>
        <w:rPr>
          <w:rFonts w:ascii="Arial" w:hAnsi="Arial" w:cs="Arial"/>
        </w:rPr>
      </w:pPr>
    </w:p>
    <w:p w:rsidR="002544DB" w:rsidRPr="00C047F1"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C047F1">
        <w:rPr>
          <w:rFonts w:ascii="Arial" w:eastAsiaTheme="minorEastAsia" w:hAnsi="Arial" w:cs="Arial"/>
          <w:bCs/>
          <w:color w:val="000000" w:themeColor="text1"/>
          <w:kern w:val="24"/>
          <w:sz w:val="24"/>
          <w:szCs w:val="24"/>
          <w:lang w:val="en-US"/>
        </w:rPr>
        <w:t xml:space="preserve">Everyone needs time each day to relax so encourage your child to do something every day </w:t>
      </w:r>
      <w:r w:rsidRPr="000207AF">
        <w:rPr>
          <w:rFonts w:ascii="Arial" w:hAnsi="Arial" w:cs="Arial"/>
          <w:sz w:val="24"/>
          <w:szCs w:val="24"/>
        </w:rPr>
        <w:t>that</w:t>
      </w:r>
      <w:r w:rsidRPr="00C047F1">
        <w:rPr>
          <w:rFonts w:ascii="Arial" w:eastAsiaTheme="minorEastAsia" w:hAnsi="Arial" w:cs="Arial"/>
          <w:bCs/>
          <w:color w:val="000000" w:themeColor="text1"/>
          <w:kern w:val="24"/>
          <w:sz w:val="24"/>
          <w:szCs w:val="24"/>
          <w:lang w:val="en-US"/>
        </w:rPr>
        <w:t xml:space="preserve"> they enjoy and that makes them smile. </w:t>
      </w:r>
    </w:p>
    <w:p w:rsidR="002544DB" w:rsidRPr="00C047F1" w:rsidRDefault="002544DB" w:rsidP="002544DB">
      <w:pPr>
        <w:pStyle w:val="NormalWeb"/>
        <w:spacing w:after="0"/>
        <w:rPr>
          <w:rFonts w:ascii="Arial" w:hAnsi="Arial" w:cs="Arial"/>
        </w:rPr>
      </w:pPr>
    </w:p>
    <w:p w:rsidR="002544DB" w:rsidRPr="00C047F1"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C047F1">
        <w:rPr>
          <w:rFonts w:ascii="Arial" w:eastAsiaTheme="minorEastAsia" w:hAnsi="Arial" w:cs="Arial"/>
          <w:bCs/>
          <w:color w:val="000000" w:themeColor="text1"/>
          <w:kern w:val="24"/>
          <w:sz w:val="24"/>
          <w:szCs w:val="24"/>
          <w:lang w:val="en-US"/>
        </w:rPr>
        <w:t xml:space="preserve">Finally but very importantly encourage your children to make healthy choices, to eat well, exercise regularly and make sure they get enough sleep. Spending time out of doors helps, as does building in time to connect and talk to other people. Helping others is empowering, it can change the focus and distract from their own worries. </w:t>
      </w:r>
    </w:p>
    <w:p w:rsidR="002544DB" w:rsidRPr="00C047F1" w:rsidRDefault="002544DB" w:rsidP="002544DB">
      <w:pPr>
        <w:pStyle w:val="NormalWeb"/>
        <w:spacing w:after="0"/>
        <w:rPr>
          <w:rFonts w:ascii="Arial" w:hAnsi="Arial" w:cs="Arial"/>
        </w:rPr>
      </w:pPr>
    </w:p>
    <w:p w:rsidR="002544DB" w:rsidRPr="00C047F1" w:rsidRDefault="002544DB" w:rsidP="002544DB">
      <w:pPr>
        <w:pStyle w:val="ListParagraph"/>
        <w:numPr>
          <w:ilvl w:val="0"/>
          <w:numId w:val="15"/>
        </w:numPr>
        <w:tabs>
          <w:tab w:val="left" w:pos="360"/>
        </w:tabs>
        <w:spacing w:after="0" w:line="240" w:lineRule="auto"/>
        <w:ind w:left="360"/>
        <w:rPr>
          <w:sz w:val="24"/>
          <w:szCs w:val="24"/>
        </w:rPr>
      </w:pPr>
      <w:r w:rsidRPr="00C047F1">
        <w:rPr>
          <w:rFonts w:ascii="Arial" w:hAnsi="Arial" w:cs="Arial"/>
          <w:sz w:val="24"/>
          <w:szCs w:val="24"/>
        </w:rPr>
        <w:t xml:space="preserve">Also remember there are always people around who can help. Talk to your child’s teachers at school or your family GP if you have concerns. </w:t>
      </w:r>
    </w:p>
    <w:p w:rsidR="002544DB" w:rsidRPr="00C047F1" w:rsidRDefault="002544DB" w:rsidP="002544DB">
      <w:pPr>
        <w:pStyle w:val="ListParagraph"/>
        <w:spacing w:after="0" w:line="240" w:lineRule="auto"/>
        <w:rPr>
          <w:sz w:val="24"/>
          <w:szCs w:val="24"/>
        </w:rPr>
      </w:pPr>
      <w:r w:rsidRPr="00C047F1">
        <w:rPr>
          <w:rFonts w:ascii="Arial" w:hAnsi="Arial" w:cs="Arial"/>
          <w:b/>
          <w:noProof/>
          <w:sz w:val="24"/>
          <w:szCs w:val="24"/>
          <w:lang w:eastAsia="en-GB"/>
        </w:rPr>
        <w:drawing>
          <wp:anchor distT="0" distB="0" distL="114300" distR="114300" simplePos="0" relativeHeight="251657216" behindDoc="1" locked="0" layoutInCell="1" allowOverlap="1" wp14:anchorId="38CE53DE" wp14:editId="5E743899">
            <wp:simplePos x="0" y="0"/>
            <wp:positionH relativeFrom="column">
              <wp:posOffset>214630</wp:posOffset>
            </wp:positionH>
            <wp:positionV relativeFrom="paragraph">
              <wp:posOffset>41275</wp:posOffset>
            </wp:positionV>
            <wp:extent cx="1158875" cy="1121410"/>
            <wp:effectExtent l="0" t="0" r="3175" b="2540"/>
            <wp:wrapThrough wrapText="bothSides">
              <wp:wrapPolygon edited="0">
                <wp:start x="0" y="0"/>
                <wp:lineTo x="0" y="21282"/>
                <wp:lineTo x="21304" y="21282"/>
                <wp:lineTo x="2130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875" cy="1121410"/>
                    </a:xfrm>
                    <a:prstGeom prst="rect">
                      <a:avLst/>
                    </a:prstGeom>
                    <a:noFill/>
                  </pic:spPr>
                </pic:pic>
              </a:graphicData>
            </a:graphic>
            <wp14:sizeRelH relativeFrom="page">
              <wp14:pctWidth>0</wp14:pctWidth>
            </wp14:sizeRelH>
            <wp14:sizeRelV relativeFrom="page">
              <wp14:pctHeight>0</wp14:pctHeight>
            </wp14:sizeRelV>
          </wp:anchor>
        </w:drawing>
      </w:r>
    </w:p>
    <w:p w:rsidR="002544DB" w:rsidRPr="00C047F1" w:rsidRDefault="002544DB" w:rsidP="002544DB">
      <w:pPr>
        <w:pStyle w:val="NormalWeb"/>
        <w:spacing w:after="0"/>
        <w:ind w:left="720"/>
      </w:pPr>
    </w:p>
    <w:p w:rsidR="002544DB" w:rsidRPr="00C047F1" w:rsidRDefault="002544DB" w:rsidP="002544DB">
      <w:pPr>
        <w:pStyle w:val="ListParagraph"/>
        <w:spacing w:after="0" w:line="240" w:lineRule="auto"/>
        <w:ind w:left="644"/>
        <w:rPr>
          <w:noProof/>
          <w:sz w:val="24"/>
          <w:szCs w:val="24"/>
          <w:lang w:eastAsia="en-GB"/>
        </w:rPr>
      </w:pPr>
      <w:r w:rsidRPr="00C047F1">
        <w:rPr>
          <w:noProof/>
          <w:color w:val="0000FF"/>
          <w:sz w:val="24"/>
          <w:szCs w:val="24"/>
          <w:lang w:eastAsia="en-GB"/>
        </w:rPr>
        <w:drawing>
          <wp:anchor distT="0" distB="0" distL="114300" distR="114300" simplePos="0" relativeHeight="251662336" behindDoc="1" locked="0" layoutInCell="1" allowOverlap="1" wp14:anchorId="2BAC3454" wp14:editId="08603FD4">
            <wp:simplePos x="0" y="0"/>
            <wp:positionH relativeFrom="column">
              <wp:posOffset>3548380</wp:posOffset>
            </wp:positionH>
            <wp:positionV relativeFrom="paragraph">
              <wp:posOffset>22225</wp:posOffset>
            </wp:positionV>
            <wp:extent cx="1079500" cy="1530350"/>
            <wp:effectExtent l="0" t="0" r="6350" b="0"/>
            <wp:wrapThrough wrapText="bothSides">
              <wp:wrapPolygon edited="0">
                <wp:start x="0" y="0"/>
                <wp:lineTo x="0" y="21241"/>
                <wp:lineTo x="21346" y="21241"/>
                <wp:lineTo x="21346" y="0"/>
                <wp:lineTo x="0" y="0"/>
              </wp:wrapPolygon>
            </wp:wrapThrough>
            <wp:docPr id="12" name="irc_mi" descr="Image result for starving my anxiety gremli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rving my anxiety gremli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9500" cy="1530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7F1">
        <w:rPr>
          <w:noProof/>
          <w:sz w:val="24"/>
          <w:szCs w:val="24"/>
          <w:lang w:eastAsia="en-GB"/>
        </w:rPr>
        <mc:AlternateContent>
          <mc:Choice Requires="wps">
            <w:drawing>
              <wp:anchor distT="0" distB="0" distL="114300" distR="114300" simplePos="0" relativeHeight="251659264" behindDoc="1" locked="0" layoutInCell="1" allowOverlap="1" wp14:anchorId="6F7D5C2A" wp14:editId="3745A148">
                <wp:simplePos x="0" y="0"/>
                <wp:positionH relativeFrom="column">
                  <wp:posOffset>351790</wp:posOffset>
                </wp:positionH>
                <wp:positionV relativeFrom="paragraph">
                  <wp:posOffset>20320</wp:posOffset>
                </wp:positionV>
                <wp:extent cx="1631950" cy="266700"/>
                <wp:effectExtent l="0" t="0" r="25400" b="19050"/>
                <wp:wrapThrough wrapText="bothSides">
                  <wp:wrapPolygon edited="0">
                    <wp:start x="0" y="0"/>
                    <wp:lineTo x="0" y="21600"/>
                    <wp:lineTo x="21684" y="21600"/>
                    <wp:lineTo x="21684"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66700"/>
                        </a:xfrm>
                        <a:prstGeom prst="rect">
                          <a:avLst/>
                        </a:prstGeom>
                        <a:solidFill>
                          <a:srgbClr val="FFFFFF"/>
                        </a:solidFill>
                        <a:ln w="9525">
                          <a:solidFill>
                            <a:srgbClr val="000000"/>
                          </a:solidFill>
                          <a:miter lim="800000"/>
                          <a:headEnd/>
                          <a:tailEnd/>
                        </a:ln>
                      </wps:spPr>
                      <wps:txbx>
                        <w:txbxContent>
                          <w:p w:rsidR="002544DB" w:rsidRDefault="002544DB" w:rsidP="002544DB">
                            <w:pPr>
                              <w:jc w:val="center"/>
                            </w:pPr>
                            <w:r>
                              <w:t>Support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D5C2A" id="_x0000_t202" coordsize="21600,21600" o:spt="202" path="m,l,21600r21600,l21600,xe">
                <v:stroke joinstyle="miter"/>
                <v:path gradientshapeok="t" o:connecttype="rect"/>
              </v:shapetype>
              <v:shape id="Text Box 2" o:spid="_x0000_s1026" type="#_x0000_t202" style="position:absolute;left:0;text-align:left;margin-left:27.7pt;margin-top:1.6pt;width:128.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V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Uev1xcTZdzdHH0FYvFdZ7Ey1j5/No6H94L0CQeKupQ+4TO&#10;Dg8+xGxY+RwSP/OgZLOVSiXD7eqNcuTAsE+2aaUCXoQpQ/qKLufFfCTgrxB5Wn+C0DJgwyupK3pz&#10;DmJlpO2daVI7BibVeMaUlTnxGKkbSQxDPZx0qaE5IqMOxsbGQcRDB+4HJT02dUX99z1zghL1waAq&#10;y+lsFqcgGbP5dYGGu/TUlx5mOEJVNFAyHjchTU4kzMAdqtfKRGyUeczklCs2a+L7NFhxGi7tFPVr&#10;/Nc/AQAA//8DAFBLAwQUAAYACAAAACEAzPpOvN0AAAAHAQAADwAAAGRycy9kb3ducmV2LnhtbEyO&#10;TU/DMBBE70j8B2uRuCDqNB+lhGwqhASCGxQEVzd2k4h4HWw3Df+e5QTH0YzevGoz20FMxofeEcJy&#10;kYAw1DjdU4vw9np/uQYRoiKtBkcG4dsE2NSnJ5UqtTvSi5m2sRUMoVAqhC7GsZQyNJ2xKizcaIi7&#10;vfNWRY6+ldqrI8PtINMkWUmreuKHTo3mrjPN5/ZgEdb54/QRnrLn92a1H67jxdX08OURz8/m2xsQ&#10;0czxbwy/+qwONTvt3IF0EANCUeS8RMhSEFxny5TzDiEvUpB1Jf/71z8AAAD//wMAUEsBAi0AFAAG&#10;AAgAAAAhALaDOJL+AAAA4QEAABMAAAAAAAAAAAAAAAAAAAAAAFtDb250ZW50X1R5cGVzXS54bWxQ&#10;SwECLQAUAAYACAAAACEAOP0h/9YAAACUAQAACwAAAAAAAAAAAAAAAAAvAQAAX3JlbHMvLnJlbHNQ&#10;SwECLQAUAAYACAAAACEAOGYv1SQCAABGBAAADgAAAAAAAAAAAAAAAAAuAgAAZHJzL2Uyb0RvYy54&#10;bWxQSwECLQAUAAYACAAAACEAzPpOvN0AAAAHAQAADwAAAAAAAAAAAAAAAAB+BAAAZHJzL2Rvd25y&#10;ZXYueG1sUEsFBgAAAAAEAAQA8wAAAIgFAAAAAA==&#10;">
                <v:textbox>
                  <w:txbxContent>
                    <w:p w:rsidR="002544DB" w:rsidRDefault="002544DB" w:rsidP="002544DB">
                      <w:pPr>
                        <w:jc w:val="center"/>
                      </w:pPr>
                      <w:r>
                        <w:t>Support Network</w:t>
                      </w:r>
                    </w:p>
                  </w:txbxContent>
                </v:textbox>
                <w10:wrap type="through"/>
              </v:shape>
            </w:pict>
          </mc:Fallback>
        </mc:AlternateContent>
      </w:r>
    </w:p>
    <w:p w:rsidR="002544DB" w:rsidRPr="00C047F1" w:rsidRDefault="002544DB" w:rsidP="002544DB">
      <w:pPr>
        <w:pStyle w:val="ListParagraph"/>
        <w:spacing w:after="0" w:line="240" w:lineRule="auto"/>
        <w:rPr>
          <w:noProof/>
          <w:sz w:val="24"/>
          <w:szCs w:val="24"/>
          <w:lang w:eastAsia="en-GB"/>
        </w:rPr>
      </w:pPr>
    </w:p>
    <w:p w:rsidR="002544DB" w:rsidRDefault="002544DB" w:rsidP="002544DB">
      <w:pPr>
        <w:rPr>
          <w:noProof/>
          <w:sz w:val="24"/>
          <w:szCs w:val="24"/>
          <w:lang w:eastAsia="en-GB"/>
        </w:rPr>
      </w:pPr>
      <w:r w:rsidRPr="00C047F1">
        <w:rPr>
          <w:noProof/>
          <w:sz w:val="24"/>
          <w:szCs w:val="24"/>
          <w:lang w:eastAsia="en-GB"/>
        </w:rPr>
        <w:drawing>
          <wp:anchor distT="0" distB="0" distL="114300" distR="114300" simplePos="0" relativeHeight="251663360" behindDoc="1" locked="0" layoutInCell="1" allowOverlap="1" wp14:anchorId="054921E6" wp14:editId="61A626C1">
            <wp:simplePos x="0" y="0"/>
            <wp:positionH relativeFrom="column">
              <wp:posOffset>1325880</wp:posOffset>
            </wp:positionH>
            <wp:positionV relativeFrom="paragraph">
              <wp:posOffset>264160</wp:posOffset>
            </wp:positionV>
            <wp:extent cx="2019935" cy="1009650"/>
            <wp:effectExtent l="0" t="0" r="0" b="0"/>
            <wp:wrapThrough wrapText="bothSides">
              <wp:wrapPolygon edited="0">
                <wp:start x="0" y="0"/>
                <wp:lineTo x="0" y="21192"/>
                <wp:lineTo x="21390" y="21192"/>
                <wp:lineTo x="2139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935" cy="1009650"/>
                    </a:xfrm>
                    <a:prstGeom prst="rect">
                      <a:avLst/>
                    </a:prstGeom>
                    <a:noFill/>
                  </pic:spPr>
                </pic:pic>
              </a:graphicData>
            </a:graphic>
            <wp14:sizeRelH relativeFrom="page">
              <wp14:pctWidth>0</wp14:pctWidth>
            </wp14:sizeRelH>
            <wp14:sizeRelV relativeFrom="page">
              <wp14:pctHeight>0</wp14:pctHeight>
            </wp14:sizeRelV>
          </wp:anchor>
        </w:drawing>
      </w:r>
      <w:r w:rsidRPr="00C047F1">
        <w:rPr>
          <w:noProof/>
          <w:sz w:val="24"/>
          <w:szCs w:val="24"/>
          <w:lang w:eastAsia="en-GB"/>
        </w:rPr>
        <w:drawing>
          <wp:anchor distT="0" distB="0" distL="114300" distR="114300" simplePos="0" relativeHeight="251661312" behindDoc="1" locked="0" layoutInCell="1" allowOverlap="1" wp14:anchorId="3E29AEC7" wp14:editId="6022DB03">
            <wp:simplePos x="0" y="0"/>
            <wp:positionH relativeFrom="column">
              <wp:posOffset>84455</wp:posOffset>
            </wp:positionH>
            <wp:positionV relativeFrom="paragraph">
              <wp:posOffset>347980</wp:posOffset>
            </wp:positionV>
            <wp:extent cx="895350" cy="1276350"/>
            <wp:effectExtent l="0" t="0" r="0" b="0"/>
            <wp:wrapThrough wrapText="bothSides">
              <wp:wrapPolygon edited="0">
                <wp:start x="0" y="0"/>
                <wp:lineTo x="0" y="21278"/>
                <wp:lineTo x="21140" y="21278"/>
                <wp:lineTo x="2114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350" cy="1276350"/>
                    </a:xfrm>
                    <a:prstGeom prst="rect">
                      <a:avLst/>
                    </a:prstGeom>
                    <a:noFill/>
                  </pic:spPr>
                </pic:pic>
              </a:graphicData>
            </a:graphic>
            <wp14:sizeRelH relativeFrom="page">
              <wp14:pctWidth>0</wp14:pctWidth>
            </wp14:sizeRelH>
            <wp14:sizeRelV relativeFrom="page">
              <wp14:pctHeight>0</wp14:pctHeight>
            </wp14:sizeRelV>
          </wp:anchor>
        </w:drawing>
      </w:r>
    </w:p>
    <w:p w:rsidR="002544DB" w:rsidRPr="00C047F1" w:rsidRDefault="002544DB" w:rsidP="002544DB">
      <w:pPr>
        <w:pStyle w:val="ListParagraph"/>
        <w:spacing w:after="0" w:line="240" w:lineRule="auto"/>
        <w:rPr>
          <w:noProof/>
          <w:sz w:val="24"/>
          <w:szCs w:val="24"/>
          <w:lang w:eastAsia="en-GB"/>
        </w:rPr>
      </w:pPr>
    </w:p>
    <w:p w:rsidR="002544DB" w:rsidRPr="00C047F1" w:rsidRDefault="002544DB" w:rsidP="002544DB">
      <w:pPr>
        <w:pStyle w:val="ListParagraph"/>
        <w:spacing w:after="0" w:line="240" w:lineRule="auto"/>
        <w:rPr>
          <w:noProof/>
          <w:sz w:val="24"/>
          <w:szCs w:val="24"/>
          <w:lang w:eastAsia="en-GB"/>
        </w:rPr>
      </w:pPr>
      <w:r w:rsidRPr="00C047F1">
        <w:rPr>
          <w:noProof/>
          <w:sz w:val="24"/>
          <w:szCs w:val="24"/>
          <w:lang w:eastAsia="en-GB"/>
        </w:rPr>
        <w:drawing>
          <wp:anchor distT="0" distB="0" distL="114300" distR="114300" simplePos="0" relativeHeight="251660288" behindDoc="1" locked="0" layoutInCell="1" allowOverlap="1" wp14:anchorId="3438F04F" wp14:editId="0767E7F6">
            <wp:simplePos x="0" y="0"/>
            <wp:positionH relativeFrom="column">
              <wp:posOffset>-62865</wp:posOffset>
            </wp:positionH>
            <wp:positionV relativeFrom="paragraph">
              <wp:posOffset>57785</wp:posOffset>
            </wp:positionV>
            <wp:extent cx="1371600" cy="914400"/>
            <wp:effectExtent l="0" t="0" r="0" b="0"/>
            <wp:wrapThrough wrapText="bothSides">
              <wp:wrapPolygon edited="0">
                <wp:start x="0" y="0"/>
                <wp:lineTo x="0" y="21150"/>
                <wp:lineTo x="21300" y="21150"/>
                <wp:lineTo x="2130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pic:spPr>
                </pic:pic>
              </a:graphicData>
            </a:graphic>
            <wp14:sizeRelH relativeFrom="page">
              <wp14:pctWidth>0</wp14:pctWidth>
            </wp14:sizeRelH>
            <wp14:sizeRelV relativeFrom="page">
              <wp14:pctHeight>0</wp14:pctHeight>
            </wp14:sizeRelV>
          </wp:anchor>
        </w:drawing>
      </w:r>
    </w:p>
    <w:p w:rsidR="002544DB" w:rsidRPr="00C047F1" w:rsidRDefault="002544DB" w:rsidP="002544DB">
      <w:pPr>
        <w:pStyle w:val="ListParagraph"/>
        <w:spacing w:after="0" w:line="240" w:lineRule="auto"/>
        <w:rPr>
          <w:noProof/>
          <w:sz w:val="24"/>
          <w:szCs w:val="24"/>
          <w:lang w:eastAsia="en-GB"/>
        </w:rPr>
      </w:pPr>
    </w:p>
    <w:p w:rsidR="002544DB" w:rsidRPr="00C047F1" w:rsidRDefault="002544DB" w:rsidP="002544DB">
      <w:pPr>
        <w:pStyle w:val="ListParagraph"/>
        <w:spacing w:after="0" w:line="240" w:lineRule="auto"/>
        <w:rPr>
          <w:rFonts w:ascii="Arial" w:hAnsi="Arial" w:cs="Arial"/>
          <w:b/>
          <w:sz w:val="24"/>
          <w:szCs w:val="24"/>
        </w:rPr>
      </w:pPr>
    </w:p>
    <w:p w:rsidR="002544DB" w:rsidRPr="00C047F1" w:rsidRDefault="002544DB" w:rsidP="002544DB">
      <w:pPr>
        <w:spacing w:after="0" w:line="240" w:lineRule="auto"/>
        <w:rPr>
          <w:sz w:val="24"/>
          <w:szCs w:val="24"/>
        </w:rPr>
      </w:pPr>
    </w:p>
    <w:p w:rsidR="002544DB" w:rsidRDefault="002544DB">
      <w:pPr>
        <w:rPr>
          <w:rFonts w:ascii="Arial" w:hAnsi="Arial" w:cs="Arial"/>
          <w:sz w:val="24"/>
          <w:szCs w:val="24"/>
        </w:rPr>
      </w:pPr>
      <w:r>
        <w:rPr>
          <w:rFonts w:ascii="Arial" w:hAnsi="Arial" w:cs="Arial"/>
          <w:sz w:val="24"/>
          <w:szCs w:val="24"/>
        </w:rPr>
        <w:br w:type="page"/>
      </w:r>
    </w:p>
    <w:p w:rsidR="002544DB" w:rsidRDefault="002544DB" w:rsidP="002544DB">
      <w:pPr>
        <w:pStyle w:val="NormalWeb"/>
        <w:shd w:val="clear" w:color="auto" w:fill="000000" w:themeFill="text1"/>
        <w:spacing w:after="0"/>
        <w:jc w:val="center"/>
        <w:rPr>
          <w:rFonts w:ascii="Arial" w:hAnsi="Arial" w:cs="Arial"/>
          <w:b/>
          <w:caps/>
          <w:sz w:val="28"/>
          <w:szCs w:val="28"/>
          <w:u w:val="single"/>
        </w:rPr>
      </w:pPr>
      <w:r w:rsidRPr="0074498B">
        <w:rPr>
          <w:rFonts w:ascii="Arial" w:hAnsi="Arial" w:cs="Arial"/>
          <w:b/>
          <w:sz w:val="28"/>
          <w:szCs w:val="28"/>
        </w:rPr>
        <w:t>ANXIETY</w:t>
      </w:r>
      <w:r w:rsidRPr="004036DF">
        <w:rPr>
          <w:rFonts w:ascii="Arial" w:hAnsi="Arial" w:cs="Arial"/>
          <w:b/>
          <w:caps/>
          <w:sz w:val="28"/>
          <w:szCs w:val="28"/>
          <w:u w:val="single"/>
        </w:rPr>
        <w:t xml:space="preserve"> </w:t>
      </w:r>
    </w:p>
    <w:p w:rsidR="002544DB" w:rsidRDefault="002544DB" w:rsidP="002544DB">
      <w:pPr>
        <w:spacing w:after="0" w:line="240" w:lineRule="auto"/>
        <w:jc w:val="center"/>
        <w:rPr>
          <w:rFonts w:ascii="Arial" w:hAnsi="Arial" w:cs="Arial"/>
          <w:b/>
          <w:caps/>
          <w:sz w:val="28"/>
          <w:szCs w:val="28"/>
          <w:u w:val="single"/>
        </w:rPr>
      </w:pPr>
    </w:p>
    <w:p w:rsidR="002544DB" w:rsidRDefault="002544DB" w:rsidP="002544DB">
      <w:pPr>
        <w:spacing w:after="0" w:line="240" w:lineRule="auto"/>
        <w:jc w:val="center"/>
        <w:rPr>
          <w:rFonts w:ascii="Arial" w:hAnsi="Arial" w:cs="Arial"/>
          <w:b/>
          <w:caps/>
          <w:sz w:val="28"/>
          <w:szCs w:val="28"/>
          <w:u w:val="single"/>
        </w:rPr>
      </w:pPr>
      <w:r w:rsidRPr="000408ED">
        <w:rPr>
          <w:rFonts w:ascii="Arial" w:hAnsi="Arial" w:cs="Arial"/>
          <w:b/>
          <w:caps/>
          <w:sz w:val="28"/>
          <w:szCs w:val="28"/>
          <w:u w:val="single"/>
        </w:rPr>
        <w:t>Top Tips for Teens by Teens</w:t>
      </w:r>
    </w:p>
    <w:p w:rsidR="002544DB" w:rsidRDefault="002544DB" w:rsidP="002544DB">
      <w:pPr>
        <w:spacing w:after="0" w:line="240" w:lineRule="auto"/>
        <w:rPr>
          <w:rFonts w:ascii="Arial" w:hAnsi="Arial" w:cs="Arial"/>
          <w:b/>
          <w:caps/>
          <w:sz w:val="28"/>
          <w:szCs w:val="28"/>
          <w:u w:val="single"/>
        </w:rPr>
      </w:pPr>
    </w:p>
    <w:p w:rsidR="002544DB" w:rsidRPr="000408ED" w:rsidRDefault="002544DB" w:rsidP="002544DB">
      <w:pPr>
        <w:spacing w:after="0" w:line="240" w:lineRule="auto"/>
        <w:rPr>
          <w:rFonts w:ascii="Arial" w:hAnsi="Arial" w:cs="Arial"/>
          <w:b/>
          <w:caps/>
          <w:sz w:val="28"/>
          <w:szCs w:val="28"/>
          <w:u w:val="single"/>
        </w:rPr>
      </w:pPr>
    </w:p>
    <w:p w:rsidR="002544DB" w:rsidRPr="00A32617" w:rsidRDefault="002544DB" w:rsidP="002544DB">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caps/>
          <w:sz w:val="24"/>
          <w:szCs w:val="24"/>
        </w:rPr>
      </w:pPr>
      <w:r>
        <w:rPr>
          <w:rFonts w:ascii="Arial" w:hAnsi="Arial" w:cs="Arial"/>
          <w:b/>
          <w:caps/>
          <w:sz w:val="24"/>
          <w:szCs w:val="24"/>
        </w:rPr>
        <w:t>Strategies to manage Anxiety</w:t>
      </w:r>
    </w:p>
    <w:p w:rsidR="002544DB" w:rsidRPr="00A32617" w:rsidRDefault="002544DB" w:rsidP="002544DB">
      <w:pPr>
        <w:spacing w:after="0" w:line="240" w:lineRule="auto"/>
        <w:rPr>
          <w:rFonts w:ascii="Arial" w:hAnsi="Arial" w:cs="Arial"/>
          <w:b/>
          <w:sz w:val="24"/>
          <w:szCs w:val="24"/>
          <w:u w:val="single"/>
        </w:rPr>
      </w:pPr>
      <w:r w:rsidRPr="00A32617">
        <w:rPr>
          <w:rFonts w:ascii="Arial" w:hAnsi="Arial" w:cs="Arial"/>
          <w:sz w:val="24"/>
          <w:szCs w:val="24"/>
        </w:rPr>
        <w:t>The mid-teens are a stressful period of transition.</w:t>
      </w:r>
      <w:r>
        <w:rPr>
          <w:rFonts w:ascii="Arial" w:hAnsi="Arial" w:cs="Arial"/>
          <w:sz w:val="24"/>
          <w:szCs w:val="24"/>
        </w:rPr>
        <w:t xml:space="preserve">  </w:t>
      </w:r>
    </w:p>
    <w:p w:rsidR="002544DB" w:rsidRDefault="002544DB" w:rsidP="002544DB">
      <w:pPr>
        <w:spacing w:after="0" w:line="240" w:lineRule="auto"/>
        <w:rPr>
          <w:rFonts w:ascii="Arial" w:hAnsi="Arial" w:cs="Arial"/>
          <w:sz w:val="24"/>
          <w:szCs w:val="24"/>
        </w:rPr>
      </w:pPr>
      <w:r w:rsidRPr="00A32617">
        <w:rPr>
          <w:rFonts w:ascii="Arial" w:hAnsi="Arial" w:cs="Arial"/>
          <w:sz w:val="24"/>
          <w:szCs w:val="24"/>
        </w:rPr>
        <w:t>How can you navigate this tricky time?</w:t>
      </w:r>
    </w:p>
    <w:p w:rsidR="002544DB" w:rsidRPr="00A32617" w:rsidRDefault="002544DB" w:rsidP="002544DB">
      <w:pPr>
        <w:spacing w:after="0" w:line="240" w:lineRule="auto"/>
        <w:rPr>
          <w:rFonts w:ascii="Arial" w:hAnsi="Arial" w:cs="Arial"/>
          <w:sz w:val="24"/>
          <w:szCs w:val="24"/>
        </w:rPr>
      </w:pPr>
    </w:p>
    <w:p w:rsidR="002544DB" w:rsidRPr="00A32617" w:rsidRDefault="002544DB" w:rsidP="002544DB">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caps/>
          <w:sz w:val="24"/>
          <w:szCs w:val="24"/>
        </w:rPr>
      </w:pPr>
      <w:r>
        <w:rPr>
          <w:rFonts w:ascii="Arial" w:hAnsi="Arial" w:cs="Arial"/>
          <w:b/>
          <w:caps/>
          <w:sz w:val="24"/>
          <w:szCs w:val="24"/>
        </w:rPr>
        <w:t>Managing Exam Stress</w:t>
      </w:r>
    </w:p>
    <w:p w:rsidR="002544DB" w:rsidRPr="00A32617"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A32617">
        <w:rPr>
          <w:rFonts w:ascii="Arial" w:hAnsi="Arial" w:cs="Arial"/>
          <w:b/>
          <w:caps/>
          <w:noProof/>
          <w:sz w:val="24"/>
          <w:szCs w:val="24"/>
          <w:lang w:eastAsia="en-GB"/>
        </w:rPr>
        <w:drawing>
          <wp:anchor distT="0" distB="0" distL="114300" distR="114300" simplePos="0" relativeHeight="251664384" behindDoc="1" locked="0" layoutInCell="1" allowOverlap="1" wp14:anchorId="0FF4D412" wp14:editId="3E785EA0">
            <wp:simplePos x="0" y="0"/>
            <wp:positionH relativeFrom="column">
              <wp:posOffset>4203065</wp:posOffset>
            </wp:positionH>
            <wp:positionV relativeFrom="paragraph">
              <wp:posOffset>85725</wp:posOffset>
            </wp:positionV>
            <wp:extent cx="1843405" cy="982345"/>
            <wp:effectExtent l="0" t="0" r="4445" b="8255"/>
            <wp:wrapThrough wrapText="bothSides">
              <wp:wrapPolygon edited="0">
                <wp:start x="0" y="0"/>
                <wp:lineTo x="0" y="21363"/>
                <wp:lineTo x="21429" y="21363"/>
                <wp:lineTo x="21429"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3405" cy="982345"/>
                    </a:xfrm>
                    <a:prstGeom prst="rect">
                      <a:avLst/>
                    </a:prstGeom>
                    <a:noFill/>
                  </pic:spPr>
                </pic:pic>
              </a:graphicData>
            </a:graphic>
            <wp14:sizeRelH relativeFrom="page">
              <wp14:pctWidth>0</wp14:pctWidth>
            </wp14:sizeRelH>
            <wp14:sizeRelV relativeFrom="page">
              <wp14:pctHeight>0</wp14:pctHeight>
            </wp14:sizeRelV>
          </wp:anchor>
        </w:drawing>
      </w:r>
      <w:r w:rsidRPr="00A32617">
        <w:rPr>
          <w:rFonts w:ascii="Arial" w:hAnsi="Arial" w:cs="Arial"/>
          <w:sz w:val="24"/>
          <w:szCs w:val="24"/>
        </w:rPr>
        <w:t>Remember you’re not alone – use support – friends, family, teachers.</w:t>
      </w:r>
    </w:p>
    <w:p w:rsidR="002544DB" w:rsidRPr="00A32617"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A32617">
        <w:rPr>
          <w:rFonts w:ascii="Arial" w:hAnsi="Arial" w:cs="Arial"/>
          <w:sz w:val="24"/>
          <w:szCs w:val="24"/>
        </w:rPr>
        <w:t>Think long-term.</w:t>
      </w:r>
    </w:p>
    <w:p w:rsidR="002544DB" w:rsidRPr="00A32617"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A32617">
        <w:rPr>
          <w:rFonts w:ascii="Arial" w:hAnsi="Arial" w:cs="Arial"/>
          <w:sz w:val="24"/>
          <w:szCs w:val="24"/>
        </w:rPr>
        <w:t>Set yourself small steps so revision seems manageable.</w:t>
      </w:r>
    </w:p>
    <w:p w:rsidR="002544DB" w:rsidRPr="00A32617"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A32617">
        <w:rPr>
          <w:rFonts w:ascii="Arial" w:hAnsi="Arial" w:cs="Arial"/>
          <w:sz w:val="24"/>
          <w:szCs w:val="24"/>
        </w:rPr>
        <w:t>Take breaks – this keeps your mind active.</w:t>
      </w:r>
    </w:p>
    <w:p w:rsidR="002544DB" w:rsidRDefault="002544DB" w:rsidP="002544DB">
      <w:pPr>
        <w:pStyle w:val="ListParagraph"/>
        <w:numPr>
          <w:ilvl w:val="0"/>
          <w:numId w:val="15"/>
        </w:numPr>
        <w:tabs>
          <w:tab w:val="left" w:pos="360"/>
        </w:tabs>
        <w:spacing w:after="0" w:line="240" w:lineRule="auto"/>
        <w:ind w:left="360"/>
        <w:rPr>
          <w:rFonts w:ascii="Arial" w:hAnsi="Arial" w:cs="Arial"/>
          <w:sz w:val="24"/>
          <w:szCs w:val="24"/>
        </w:rPr>
      </w:pPr>
      <w:r w:rsidRPr="00A32617">
        <w:rPr>
          <w:rFonts w:ascii="Arial" w:hAnsi="Arial" w:cs="Arial"/>
          <w:sz w:val="24"/>
          <w:szCs w:val="24"/>
        </w:rPr>
        <w:t>Have clear routines – eating well; sleep; exercise – all refresh the mind.</w:t>
      </w:r>
    </w:p>
    <w:p w:rsidR="002544DB" w:rsidRPr="00A32617" w:rsidRDefault="002544DB" w:rsidP="002544DB">
      <w:pPr>
        <w:spacing w:after="0" w:line="240" w:lineRule="auto"/>
        <w:rPr>
          <w:rFonts w:ascii="Arial" w:hAnsi="Arial" w:cs="Arial"/>
          <w:sz w:val="24"/>
          <w:szCs w:val="24"/>
        </w:rPr>
      </w:pPr>
    </w:p>
    <w:p w:rsidR="002544DB" w:rsidRPr="00A32617" w:rsidRDefault="002544DB" w:rsidP="002544DB">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caps/>
          <w:sz w:val="24"/>
          <w:szCs w:val="24"/>
        </w:rPr>
      </w:pPr>
      <w:r>
        <w:rPr>
          <w:rFonts w:ascii="Arial" w:hAnsi="Arial" w:cs="Arial"/>
          <w:b/>
          <w:caps/>
          <w:sz w:val="24"/>
          <w:szCs w:val="24"/>
        </w:rPr>
        <w:t>Managing Social Media</w:t>
      </w:r>
    </w:p>
    <w:p w:rsidR="002544DB" w:rsidRPr="00A32617" w:rsidRDefault="002544DB" w:rsidP="002544DB">
      <w:pPr>
        <w:pStyle w:val="ListParagraph"/>
        <w:numPr>
          <w:ilvl w:val="0"/>
          <w:numId w:val="16"/>
        </w:numPr>
        <w:tabs>
          <w:tab w:val="left" w:pos="360"/>
        </w:tabs>
        <w:spacing w:after="0" w:line="240" w:lineRule="auto"/>
        <w:rPr>
          <w:rFonts w:ascii="Arial" w:hAnsi="Arial" w:cs="Arial"/>
          <w:sz w:val="24"/>
          <w:szCs w:val="24"/>
        </w:rPr>
      </w:pPr>
      <w:r w:rsidRPr="00A32617">
        <w:rPr>
          <w:rFonts w:ascii="Arial" w:hAnsi="Arial" w:cs="Arial"/>
          <w:sz w:val="24"/>
          <w:szCs w:val="24"/>
        </w:rPr>
        <w:t>Remember to post positive/helpful comments – being nice to others will be reflected back.</w:t>
      </w:r>
    </w:p>
    <w:p w:rsidR="002544DB" w:rsidRPr="00A32617" w:rsidRDefault="002544DB" w:rsidP="002544DB">
      <w:pPr>
        <w:pStyle w:val="ListParagraph"/>
        <w:numPr>
          <w:ilvl w:val="0"/>
          <w:numId w:val="16"/>
        </w:numPr>
        <w:tabs>
          <w:tab w:val="left" w:pos="360"/>
        </w:tabs>
        <w:spacing w:after="0" w:line="240" w:lineRule="auto"/>
        <w:rPr>
          <w:rFonts w:ascii="Arial" w:hAnsi="Arial" w:cs="Arial"/>
          <w:sz w:val="24"/>
          <w:szCs w:val="24"/>
        </w:rPr>
      </w:pPr>
      <w:r w:rsidRPr="00A32617">
        <w:rPr>
          <w:rFonts w:ascii="Arial" w:hAnsi="Arial" w:cs="Arial"/>
          <w:sz w:val="24"/>
          <w:szCs w:val="24"/>
        </w:rPr>
        <w:t>Remember your good times and don’t believe everything you read on social media.  People can exaggerate and say what they want you to see.</w:t>
      </w:r>
    </w:p>
    <w:p w:rsidR="002544DB" w:rsidRPr="00A32617" w:rsidRDefault="002544DB" w:rsidP="002544DB">
      <w:pPr>
        <w:pStyle w:val="ListParagraph"/>
        <w:numPr>
          <w:ilvl w:val="0"/>
          <w:numId w:val="16"/>
        </w:numPr>
        <w:tabs>
          <w:tab w:val="left" w:pos="360"/>
        </w:tabs>
        <w:spacing w:after="0" w:line="240" w:lineRule="auto"/>
        <w:rPr>
          <w:rFonts w:ascii="Arial" w:hAnsi="Arial" w:cs="Arial"/>
          <w:sz w:val="24"/>
          <w:szCs w:val="24"/>
        </w:rPr>
      </w:pPr>
      <w:r w:rsidRPr="00A32617">
        <w:rPr>
          <w:rFonts w:ascii="Arial" w:hAnsi="Arial" w:cs="Arial"/>
          <w:sz w:val="24"/>
          <w:szCs w:val="24"/>
        </w:rPr>
        <w:t>Know what is important to you and give yourself opportunities to have these experiences.</w:t>
      </w:r>
    </w:p>
    <w:p w:rsidR="002544DB" w:rsidRDefault="002544DB" w:rsidP="002544DB">
      <w:pPr>
        <w:pStyle w:val="ListParagraph"/>
        <w:numPr>
          <w:ilvl w:val="0"/>
          <w:numId w:val="16"/>
        </w:numPr>
        <w:tabs>
          <w:tab w:val="left" w:pos="360"/>
        </w:tabs>
        <w:spacing w:after="0" w:line="240" w:lineRule="auto"/>
        <w:rPr>
          <w:rFonts w:ascii="Arial" w:hAnsi="Arial" w:cs="Arial"/>
          <w:sz w:val="24"/>
          <w:szCs w:val="24"/>
        </w:rPr>
      </w:pPr>
      <w:r w:rsidRPr="00A32617">
        <w:rPr>
          <w:rFonts w:ascii="Arial" w:hAnsi="Arial" w:cs="Arial"/>
          <w:sz w:val="24"/>
          <w:szCs w:val="24"/>
        </w:rPr>
        <w:t>Ignore the negative posts but be prepared to report them if they are extremely hurtful.</w:t>
      </w:r>
    </w:p>
    <w:p w:rsidR="002544DB" w:rsidRPr="00A32617" w:rsidRDefault="002544DB" w:rsidP="002544DB">
      <w:pPr>
        <w:spacing w:after="0" w:line="240" w:lineRule="auto"/>
        <w:rPr>
          <w:rFonts w:ascii="Arial" w:hAnsi="Arial" w:cs="Arial"/>
          <w:sz w:val="24"/>
          <w:szCs w:val="24"/>
        </w:rPr>
      </w:pPr>
    </w:p>
    <w:p w:rsidR="002544DB" w:rsidRPr="00A32617" w:rsidRDefault="002544DB" w:rsidP="002544DB">
      <w:pPr>
        <w:pBdr>
          <w:left w:val="single" w:sz="4" w:space="4" w:color="BFBFBF"/>
          <w:bottom w:val="single" w:sz="4" w:space="1" w:color="BFBFBF"/>
        </w:pBdr>
        <w:shd w:val="clear" w:color="auto" w:fill="F2F2F2"/>
        <w:tabs>
          <w:tab w:val="left" w:pos="270"/>
        </w:tabs>
        <w:spacing w:after="0" w:line="240" w:lineRule="auto"/>
        <w:ind w:right="-28"/>
        <w:rPr>
          <w:rFonts w:ascii="Arial" w:hAnsi="Arial" w:cs="Arial"/>
          <w:b/>
          <w:caps/>
          <w:sz w:val="24"/>
          <w:szCs w:val="24"/>
        </w:rPr>
      </w:pPr>
      <w:r w:rsidRPr="00A32617">
        <w:rPr>
          <w:rFonts w:ascii="Arial" w:hAnsi="Arial" w:cs="Arial"/>
          <w:b/>
          <w:caps/>
          <w:sz w:val="24"/>
          <w:szCs w:val="24"/>
        </w:rPr>
        <w:t>Managing Real Life</w:t>
      </w:r>
    </w:p>
    <w:p w:rsidR="002544DB" w:rsidRPr="00A32617" w:rsidRDefault="002544DB" w:rsidP="002544DB">
      <w:pPr>
        <w:pStyle w:val="ListParagraph"/>
        <w:numPr>
          <w:ilvl w:val="0"/>
          <w:numId w:val="18"/>
        </w:numPr>
        <w:tabs>
          <w:tab w:val="left" w:pos="360"/>
        </w:tabs>
        <w:spacing w:after="0" w:line="240" w:lineRule="auto"/>
        <w:rPr>
          <w:rFonts w:ascii="Arial" w:hAnsi="Arial" w:cs="Arial"/>
          <w:sz w:val="24"/>
          <w:szCs w:val="24"/>
        </w:rPr>
      </w:pPr>
      <w:r w:rsidRPr="00A32617">
        <w:rPr>
          <w:rFonts w:ascii="Arial" w:hAnsi="Arial" w:cs="Arial"/>
          <w:sz w:val="24"/>
          <w:szCs w:val="24"/>
        </w:rPr>
        <w:t>Give yourself ‘real’ time with friends and family – this helps to improve communication and confidence.</w:t>
      </w:r>
    </w:p>
    <w:p w:rsidR="002544DB" w:rsidRPr="00A32617" w:rsidRDefault="002544DB" w:rsidP="002544DB">
      <w:pPr>
        <w:pStyle w:val="ListParagraph"/>
        <w:numPr>
          <w:ilvl w:val="0"/>
          <w:numId w:val="18"/>
        </w:numPr>
        <w:tabs>
          <w:tab w:val="left" w:pos="360"/>
        </w:tabs>
        <w:spacing w:after="0" w:line="240" w:lineRule="auto"/>
        <w:rPr>
          <w:rFonts w:ascii="Arial" w:hAnsi="Arial" w:cs="Arial"/>
          <w:sz w:val="24"/>
          <w:szCs w:val="24"/>
        </w:rPr>
      </w:pPr>
      <w:r w:rsidRPr="00A32617">
        <w:rPr>
          <w:rFonts w:ascii="Arial" w:hAnsi="Arial" w:cs="Arial"/>
          <w:sz w:val="24"/>
          <w:szCs w:val="24"/>
        </w:rPr>
        <w:t>Share the good and bad – acknowledging achievements and/or difficulties with friends helps to put things in perspective.</w:t>
      </w:r>
    </w:p>
    <w:p w:rsidR="002544DB" w:rsidRPr="00A32617" w:rsidRDefault="002544DB" w:rsidP="002544DB">
      <w:pPr>
        <w:pStyle w:val="ListParagraph"/>
        <w:numPr>
          <w:ilvl w:val="0"/>
          <w:numId w:val="18"/>
        </w:numPr>
        <w:tabs>
          <w:tab w:val="left" w:pos="360"/>
        </w:tabs>
        <w:spacing w:after="0" w:line="240" w:lineRule="auto"/>
        <w:rPr>
          <w:rFonts w:ascii="Arial" w:hAnsi="Arial" w:cs="Arial"/>
          <w:sz w:val="24"/>
          <w:szCs w:val="24"/>
        </w:rPr>
      </w:pPr>
      <w:r w:rsidRPr="00A32617">
        <w:rPr>
          <w:rFonts w:ascii="Arial" w:hAnsi="Arial" w:cs="Arial"/>
          <w:sz w:val="24"/>
          <w:szCs w:val="24"/>
        </w:rPr>
        <w:t>Listen and check – it’s easy to misunderstand written and spoken messages.</w:t>
      </w:r>
    </w:p>
    <w:p w:rsidR="002544DB" w:rsidRPr="00A32617" w:rsidRDefault="002544DB" w:rsidP="002544DB">
      <w:pPr>
        <w:pStyle w:val="ListParagraph"/>
        <w:spacing w:after="0" w:line="240" w:lineRule="auto"/>
        <w:rPr>
          <w:rFonts w:ascii="Arial" w:hAnsi="Arial" w:cs="Arial"/>
          <w:noProof/>
          <w:sz w:val="24"/>
          <w:szCs w:val="24"/>
          <w:lang w:eastAsia="en-GB"/>
        </w:rPr>
      </w:pPr>
    </w:p>
    <w:p w:rsidR="002544DB" w:rsidRPr="00A32617" w:rsidRDefault="002544DB" w:rsidP="002544DB">
      <w:pPr>
        <w:pStyle w:val="ListParagraph"/>
        <w:spacing w:after="0" w:line="240" w:lineRule="auto"/>
        <w:rPr>
          <w:rFonts w:ascii="Arial" w:hAnsi="Arial" w:cs="Arial"/>
          <w:b/>
          <w:sz w:val="24"/>
          <w:szCs w:val="24"/>
        </w:rPr>
      </w:pPr>
    </w:p>
    <w:p w:rsidR="002544DB" w:rsidRPr="00A32617" w:rsidRDefault="002544DB" w:rsidP="002544DB">
      <w:pPr>
        <w:spacing w:after="0" w:line="240" w:lineRule="auto"/>
        <w:rPr>
          <w:rFonts w:ascii="Arial" w:hAnsi="Arial" w:cs="Arial"/>
          <w:sz w:val="24"/>
          <w:szCs w:val="24"/>
        </w:rPr>
      </w:pPr>
      <w:r w:rsidRPr="00A32617">
        <w:rPr>
          <w:rFonts w:ascii="Arial" w:hAnsi="Arial" w:cs="Arial"/>
          <w:noProof/>
          <w:sz w:val="24"/>
          <w:szCs w:val="24"/>
          <w:lang w:eastAsia="en-GB"/>
        </w:rPr>
        <w:drawing>
          <wp:anchor distT="0" distB="0" distL="114300" distR="114300" simplePos="0" relativeHeight="251666432" behindDoc="1" locked="0" layoutInCell="1" allowOverlap="1" wp14:anchorId="2AD300C9" wp14:editId="7BD1DEA1">
            <wp:simplePos x="0" y="0"/>
            <wp:positionH relativeFrom="column">
              <wp:posOffset>3274695</wp:posOffset>
            </wp:positionH>
            <wp:positionV relativeFrom="paragraph">
              <wp:posOffset>203835</wp:posOffset>
            </wp:positionV>
            <wp:extent cx="2562225" cy="924560"/>
            <wp:effectExtent l="0" t="0" r="9525" b="8890"/>
            <wp:wrapThrough wrapText="bothSides">
              <wp:wrapPolygon edited="0">
                <wp:start x="0" y="0"/>
                <wp:lineTo x="0" y="21363"/>
                <wp:lineTo x="21520" y="21363"/>
                <wp:lineTo x="2152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225" cy="924560"/>
                    </a:xfrm>
                    <a:prstGeom prst="rect">
                      <a:avLst/>
                    </a:prstGeom>
                    <a:noFill/>
                  </pic:spPr>
                </pic:pic>
              </a:graphicData>
            </a:graphic>
            <wp14:sizeRelH relativeFrom="page">
              <wp14:pctWidth>0</wp14:pctWidth>
            </wp14:sizeRelH>
            <wp14:sizeRelV relativeFrom="page">
              <wp14:pctHeight>0</wp14:pctHeight>
            </wp14:sizeRelV>
          </wp:anchor>
        </w:drawing>
      </w:r>
      <w:r w:rsidRPr="00A32617">
        <w:rPr>
          <w:rFonts w:ascii="Arial" w:hAnsi="Arial" w:cs="Arial"/>
          <w:noProof/>
          <w:sz w:val="24"/>
          <w:szCs w:val="24"/>
          <w:lang w:eastAsia="en-GB"/>
        </w:rPr>
        <w:drawing>
          <wp:anchor distT="0" distB="0" distL="114300" distR="114300" simplePos="0" relativeHeight="251665408" behindDoc="1" locked="0" layoutInCell="1" allowOverlap="1" wp14:anchorId="3D56CEDC" wp14:editId="464A97E0">
            <wp:simplePos x="0" y="0"/>
            <wp:positionH relativeFrom="column">
              <wp:posOffset>0</wp:posOffset>
            </wp:positionH>
            <wp:positionV relativeFrom="paragraph">
              <wp:posOffset>26035</wp:posOffset>
            </wp:positionV>
            <wp:extent cx="2136775" cy="914400"/>
            <wp:effectExtent l="0" t="0" r="0" b="0"/>
            <wp:wrapThrough wrapText="bothSides">
              <wp:wrapPolygon edited="0">
                <wp:start x="0" y="0"/>
                <wp:lineTo x="0" y="21150"/>
                <wp:lineTo x="21375" y="21150"/>
                <wp:lineTo x="2137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6775" cy="914400"/>
                    </a:xfrm>
                    <a:prstGeom prst="rect">
                      <a:avLst/>
                    </a:prstGeom>
                    <a:noFill/>
                  </pic:spPr>
                </pic:pic>
              </a:graphicData>
            </a:graphic>
            <wp14:sizeRelH relativeFrom="page">
              <wp14:pctWidth>0</wp14:pctWidth>
            </wp14:sizeRelH>
            <wp14:sizeRelV relativeFrom="page">
              <wp14:pctHeight>0</wp14:pctHeight>
            </wp14:sizeRelV>
          </wp:anchor>
        </w:drawing>
      </w:r>
    </w:p>
    <w:p w:rsidR="002544DB" w:rsidRPr="00B93BB3" w:rsidRDefault="002544DB" w:rsidP="00B93BB3">
      <w:pPr>
        <w:spacing w:after="0" w:line="240" w:lineRule="auto"/>
        <w:rPr>
          <w:rFonts w:ascii="Arial" w:hAnsi="Arial" w:cs="Arial"/>
          <w:sz w:val="24"/>
          <w:szCs w:val="24"/>
        </w:rPr>
      </w:pPr>
      <w:bookmarkStart w:id="0" w:name="_GoBack"/>
      <w:bookmarkEnd w:id="0"/>
    </w:p>
    <w:sectPr w:rsidR="002544DB" w:rsidRPr="00B93BB3" w:rsidSect="005315A7">
      <w:headerReference w:type="default" r:id="rId25"/>
      <w:footerReference w:type="default" r:id="rId26"/>
      <w:pgSz w:w="11904" w:h="17340"/>
      <w:pgMar w:top="1950" w:right="1440" w:bottom="2520" w:left="1440" w:header="720" w:footer="52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8C2" w:rsidRDefault="006308C2" w:rsidP="006308C2">
      <w:pPr>
        <w:spacing w:after="0" w:line="240" w:lineRule="auto"/>
      </w:pPr>
      <w:r>
        <w:separator/>
      </w:r>
    </w:p>
  </w:endnote>
  <w:endnote w:type="continuationSeparator" w:id="0">
    <w:p w:rsidR="006308C2" w:rsidRDefault="006308C2" w:rsidP="0063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5F" w:rsidRPr="0046095F" w:rsidRDefault="0046095F" w:rsidP="0046095F">
    <w:pPr>
      <w:pStyle w:val="Header"/>
      <w:tabs>
        <w:tab w:val="left" w:pos="1080"/>
      </w:tabs>
      <w:rPr>
        <w:rStyle w:val="Strong"/>
        <w:rFonts w:ascii="Arial" w:hAnsi="Arial" w:cs="Arial"/>
      </w:rPr>
    </w:pPr>
    <w:r w:rsidRPr="0046095F">
      <w:rPr>
        <w:rFonts w:ascii="Arial" w:hAnsi="Arial" w:cs="Arial"/>
        <w:noProof/>
        <w:sz w:val="24"/>
        <w:szCs w:val="24"/>
        <w:lang w:eastAsia="en-GB"/>
      </w:rPr>
      <w:drawing>
        <wp:anchor distT="0" distB="0" distL="114300" distR="114300" simplePos="0" relativeHeight="251654144" behindDoc="0" locked="0" layoutInCell="1" allowOverlap="1" wp14:anchorId="10DB3612" wp14:editId="44B6061D">
          <wp:simplePos x="0" y="0"/>
          <wp:positionH relativeFrom="column">
            <wp:posOffset>4637567</wp:posOffset>
          </wp:positionH>
          <wp:positionV relativeFrom="paragraph">
            <wp:posOffset>-234315</wp:posOffset>
          </wp:positionV>
          <wp:extent cx="1371600" cy="1018540"/>
          <wp:effectExtent l="0" t="0" r="0" b="0"/>
          <wp:wrapNone/>
          <wp:docPr id="5" name="Picture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C Logo CMYK.png"/>
                  <pic:cNvPicPr/>
                </pic:nvPicPr>
                <pic:blipFill>
                  <a:blip r:embed="rId1"/>
                  <a:stretch>
                    <a:fillRect/>
                  </a:stretch>
                </pic:blipFill>
                <pic:spPr>
                  <a:xfrm>
                    <a:off x="0" y="0"/>
                    <a:ext cx="1371600" cy="1018540"/>
                  </a:xfrm>
                  <a:prstGeom prst="rect">
                    <a:avLst/>
                  </a:prstGeom>
                </pic:spPr>
              </pic:pic>
            </a:graphicData>
          </a:graphic>
          <wp14:sizeRelH relativeFrom="margin">
            <wp14:pctWidth>0</wp14:pctWidth>
          </wp14:sizeRelH>
          <wp14:sizeRelV relativeFrom="margin">
            <wp14:pctHeight>0</wp14:pctHeight>
          </wp14:sizeRelV>
        </wp:anchor>
      </w:drawing>
    </w:r>
    <w:r w:rsidRPr="0046095F">
      <w:rPr>
        <w:rFonts w:ascii="Arial" w:hAnsi="Arial" w:cs="Arial"/>
        <w:noProof/>
        <w:sz w:val="24"/>
        <w:szCs w:val="24"/>
        <w:lang w:eastAsia="en-GB"/>
      </w:rPr>
      <mc:AlternateContent>
        <mc:Choice Requires="wps">
          <w:drawing>
            <wp:anchor distT="0" distB="0" distL="114300" distR="114300" simplePos="0" relativeHeight="251655168" behindDoc="0" locked="0" layoutInCell="1" allowOverlap="1" wp14:anchorId="16155B82" wp14:editId="4C643CF4">
              <wp:simplePos x="0" y="0"/>
              <wp:positionH relativeFrom="column">
                <wp:posOffset>-995680</wp:posOffset>
              </wp:positionH>
              <wp:positionV relativeFrom="paragraph">
                <wp:posOffset>-229870</wp:posOffset>
              </wp:positionV>
              <wp:extent cx="7706360" cy="417195"/>
              <wp:effectExtent l="38100" t="19050" r="46990" b="59055"/>
              <wp:wrapNone/>
              <wp:docPr id="4" name="Freeform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7706360" cy="417195"/>
                      </a:xfrm>
                      <a:custGeom>
                        <a:avLst/>
                        <a:gdLst>
                          <a:gd name="connsiteX0" fmla="*/ 0 w 7701424"/>
                          <a:gd name="connsiteY0" fmla="*/ 207681 h 420332"/>
                          <a:gd name="connsiteX1" fmla="*/ 2238153 w 7701424"/>
                          <a:gd name="connsiteY1" fmla="*/ 26928 h 420332"/>
                          <a:gd name="connsiteX2" fmla="*/ 4561367 w 7701424"/>
                          <a:gd name="connsiteY2" fmla="*/ 5662 h 420332"/>
                          <a:gd name="connsiteX3" fmla="*/ 6140302 w 7701424"/>
                          <a:gd name="connsiteY3" fmla="*/ 74774 h 420332"/>
                          <a:gd name="connsiteX4" fmla="*/ 7538484 w 7701424"/>
                          <a:gd name="connsiteY4" fmla="*/ 234262 h 420332"/>
                          <a:gd name="connsiteX5" fmla="*/ 7687340 w 7701424"/>
                          <a:gd name="connsiteY5" fmla="*/ 420332 h 420332"/>
                          <a:gd name="connsiteX0" fmla="*/ 0 w 7701424"/>
                          <a:gd name="connsiteY0" fmla="*/ 207681 h 420332"/>
                          <a:gd name="connsiteX1" fmla="*/ 2206255 w 7701424"/>
                          <a:gd name="connsiteY1" fmla="*/ 26928 h 420332"/>
                          <a:gd name="connsiteX2" fmla="*/ 4561367 w 7701424"/>
                          <a:gd name="connsiteY2" fmla="*/ 5662 h 420332"/>
                          <a:gd name="connsiteX3" fmla="*/ 6140302 w 7701424"/>
                          <a:gd name="connsiteY3" fmla="*/ 74774 h 420332"/>
                          <a:gd name="connsiteX4" fmla="*/ 7538484 w 7701424"/>
                          <a:gd name="connsiteY4" fmla="*/ 234262 h 420332"/>
                          <a:gd name="connsiteX5" fmla="*/ 7687340 w 7701424"/>
                          <a:gd name="connsiteY5" fmla="*/ 420332 h 420332"/>
                          <a:gd name="connsiteX0" fmla="*/ 0 w 7701424"/>
                          <a:gd name="connsiteY0" fmla="*/ 207681 h 420332"/>
                          <a:gd name="connsiteX1" fmla="*/ 2206255 w 7701424"/>
                          <a:gd name="connsiteY1" fmla="*/ 26928 h 420332"/>
                          <a:gd name="connsiteX2" fmla="*/ 4561367 w 7701424"/>
                          <a:gd name="connsiteY2" fmla="*/ 5662 h 420332"/>
                          <a:gd name="connsiteX3" fmla="*/ 6140302 w 7701424"/>
                          <a:gd name="connsiteY3" fmla="*/ 74774 h 420332"/>
                          <a:gd name="connsiteX4" fmla="*/ 7538484 w 7701424"/>
                          <a:gd name="connsiteY4" fmla="*/ 234262 h 420332"/>
                          <a:gd name="connsiteX5" fmla="*/ 7687340 w 7701424"/>
                          <a:gd name="connsiteY5" fmla="*/ 420332 h 420332"/>
                          <a:gd name="connsiteX0" fmla="*/ 0 w 7706740"/>
                          <a:gd name="connsiteY0" fmla="*/ 196558 h 419857"/>
                          <a:gd name="connsiteX1" fmla="*/ 2211571 w 7706740"/>
                          <a:gd name="connsiteY1" fmla="*/ 26453 h 419857"/>
                          <a:gd name="connsiteX2" fmla="*/ 4566683 w 7706740"/>
                          <a:gd name="connsiteY2" fmla="*/ 5187 h 419857"/>
                          <a:gd name="connsiteX3" fmla="*/ 6145618 w 7706740"/>
                          <a:gd name="connsiteY3" fmla="*/ 74299 h 419857"/>
                          <a:gd name="connsiteX4" fmla="*/ 7543800 w 7706740"/>
                          <a:gd name="connsiteY4" fmla="*/ 233787 h 419857"/>
                          <a:gd name="connsiteX5" fmla="*/ 7692656 w 7706740"/>
                          <a:gd name="connsiteY5" fmla="*/ 419857 h 419857"/>
                          <a:gd name="connsiteX0" fmla="*/ 0 w 7706740"/>
                          <a:gd name="connsiteY0" fmla="*/ 209837 h 433136"/>
                          <a:gd name="connsiteX1" fmla="*/ 2211571 w 7706740"/>
                          <a:gd name="connsiteY1" fmla="*/ 39732 h 433136"/>
                          <a:gd name="connsiteX2" fmla="*/ 4572000 w 7706740"/>
                          <a:gd name="connsiteY2" fmla="*/ 2512 h 433136"/>
                          <a:gd name="connsiteX3" fmla="*/ 6145618 w 7706740"/>
                          <a:gd name="connsiteY3" fmla="*/ 87578 h 433136"/>
                          <a:gd name="connsiteX4" fmla="*/ 7543800 w 7706740"/>
                          <a:gd name="connsiteY4" fmla="*/ 247066 h 433136"/>
                          <a:gd name="connsiteX5" fmla="*/ 7692656 w 7706740"/>
                          <a:gd name="connsiteY5" fmla="*/ 433136 h 433136"/>
                          <a:gd name="connsiteX0" fmla="*/ 0 w 7706740"/>
                          <a:gd name="connsiteY0" fmla="*/ 208065 h 431364"/>
                          <a:gd name="connsiteX1" fmla="*/ 2211571 w 7706740"/>
                          <a:gd name="connsiteY1" fmla="*/ 53910 h 431364"/>
                          <a:gd name="connsiteX2" fmla="*/ 4572000 w 7706740"/>
                          <a:gd name="connsiteY2" fmla="*/ 740 h 431364"/>
                          <a:gd name="connsiteX3" fmla="*/ 6145618 w 7706740"/>
                          <a:gd name="connsiteY3" fmla="*/ 85806 h 431364"/>
                          <a:gd name="connsiteX4" fmla="*/ 7543800 w 7706740"/>
                          <a:gd name="connsiteY4" fmla="*/ 245294 h 431364"/>
                          <a:gd name="connsiteX5" fmla="*/ 7692656 w 7706740"/>
                          <a:gd name="connsiteY5" fmla="*/ 431364 h 431364"/>
                          <a:gd name="connsiteX0" fmla="*/ 0 w 7706740"/>
                          <a:gd name="connsiteY0" fmla="*/ 187753 h 411052"/>
                          <a:gd name="connsiteX1" fmla="*/ 2211571 w 7706740"/>
                          <a:gd name="connsiteY1" fmla="*/ 33598 h 411052"/>
                          <a:gd name="connsiteX2" fmla="*/ 4572000 w 7706740"/>
                          <a:gd name="connsiteY2" fmla="*/ 1703 h 411052"/>
                          <a:gd name="connsiteX3" fmla="*/ 6145618 w 7706740"/>
                          <a:gd name="connsiteY3" fmla="*/ 65494 h 411052"/>
                          <a:gd name="connsiteX4" fmla="*/ 7543800 w 7706740"/>
                          <a:gd name="connsiteY4" fmla="*/ 224982 h 411052"/>
                          <a:gd name="connsiteX5" fmla="*/ 7692656 w 7706740"/>
                          <a:gd name="connsiteY5" fmla="*/ 411052 h 411052"/>
                          <a:gd name="connsiteX0" fmla="*/ 0 w 7706740"/>
                          <a:gd name="connsiteY0" fmla="*/ 196780 h 420079"/>
                          <a:gd name="connsiteX1" fmla="*/ 2211571 w 7706740"/>
                          <a:gd name="connsiteY1" fmla="*/ 42625 h 420079"/>
                          <a:gd name="connsiteX2" fmla="*/ 4572000 w 7706740"/>
                          <a:gd name="connsiteY2" fmla="*/ 10730 h 420079"/>
                          <a:gd name="connsiteX3" fmla="*/ 6145618 w 7706740"/>
                          <a:gd name="connsiteY3" fmla="*/ 74521 h 420079"/>
                          <a:gd name="connsiteX4" fmla="*/ 7543800 w 7706740"/>
                          <a:gd name="connsiteY4" fmla="*/ 234009 h 420079"/>
                          <a:gd name="connsiteX5" fmla="*/ 7692656 w 7706740"/>
                          <a:gd name="connsiteY5" fmla="*/ 420079 h 420079"/>
                          <a:gd name="connsiteX0" fmla="*/ 0 w 7706740"/>
                          <a:gd name="connsiteY0" fmla="*/ 194466 h 417765"/>
                          <a:gd name="connsiteX1" fmla="*/ 2211571 w 7706740"/>
                          <a:gd name="connsiteY1" fmla="*/ 40311 h 417765"/>
                          <a:gd name="connsiteX2" fmla="*/ 4572000 w 7706740"/>
                          <a:gd name="connsiteY2" fmla="*/ 8416 h 417765"/>
                          <a:gd name="connsiteX3" fmla="*/ 6145618 w 7706740"/>
                          <a:gd name="connsiteY3" fmla="*/ 72207 h 417765"/>
                          <a:gd name="connsiteX4" fmla="*/ 7543800 w 7706740"/>
                          <a:gd name="connsiteY4" fmla="*/ 231695 h 417765"/>
                          <a:gd name="connsiteX5" fmla="*/ 7692656 w 7706740"/>
                          <a:gd name="connsiteY5" fmla="*/ 417765 h 417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706740" h="417765">
                            <a:moveTo>
                              <a:pt x="0" y="194466"/>
                            </a:moveTo>
                            <a:cubicBezTo>
                              <a:pt x="738962" y="120924"/>
                              <a:pt x="1449571" y="71319"/>
                              <a:pt x="2211571" y="40311"/>
                            </a:cubicBezTo>
                            <a:cubicBezTo>
                              <a:pt x="2973571" y="9303"/>
                              <a:pt x="3788729" y="-12856"/>
                              <a:pt x="4572000" y="8416"/>
                            </a:cubicBezTo>
                            <a:cubicBezTo>
                              <a:pt x="5355271" y="29688"/>
                              <a:pt x="5650318" y="34994"/>
                              <a:pt x="6145618" y="72207"/>
                            </a:cubicBezTo>
                            <a:cubicBezTo>
                              <a:pt x="6640918" y="109420"/>
                              <a:pt x="7285960" y="174102"/>
                              <a:pt x="7543800" y="231695"/>
                            </a:cubicBezTo>
                            <a:cubicBezTo>
                              <a:pt x="7801640" y="289288"/>
                              <a:pt x="7670505" y="393842"/>
                              <a:pt x="7692656" y="417765"/>
                            </a:cubicBezTo>
                          </a:path>
                        </a:pathLst>
                      </a:custGeom>
                      <a:ln w="57150" cap="sq">
                        <a:solidFill>
                          <a:schemeClr val="bg2">
                            <a:lumMod val="1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8D063" id="Freeform 4" o:spid="_x0000_s1026" style="position:absolute;margin-left:-78.4pt;margin-top:-18.1pt;width:606.8pt;height:3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06740,417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jYpAYAANUfAAAOAAAAZHJzL2Uyb0RvYy54bWzsWd9vnEYQfq/U/wHxWMk59jdYsSPbqatK&#10;bhI1qZI+Yg58qMBSwD47Vf/3zs7Cee0mQA7nzS93C7uz387Ox8zuzMtXt2Xh3aRNm+vqyCcvAt9L&#10;q0Sv8+rqyP/jw/lB6HttF1fruNBVeuTfpa3/6vjHH15u68OU6o0u1mnjwSRVe7itj/xN19WHq1Wb&#10;bNIybl/oOq2gM9NNGXfw2Fyt1k28hdnLYkWDQK62ulnXjU7StoW3r22nf4zzZ1madG+zrE07rzjy&#10;YW0d/jb4e2l+V8cv48OrJq43edIvI95jFWWcVwC6m+p13MXedZP/b6oyTxrd6qx7kehypbMsT1LU&#10;AbQhwSNt3m/iOkVdYHPaerdN7dNNm7y5edd4+frI575XxSWY6LxJU7PhHkeN0tvuou2MbtCyOv1z&#10;RkL2Wp3Lg1MehQecnbKDiIenB0TR8FTQkxP5M//X7O0KpVB+ta3bQ4QzxsHm+/pdA4PMUwtNg3Gb&#10;NaX5h53xbtFMdzszGfwEXioVSCbBmgn0caJIJHqsQTq5brtfUo0zxTcAb8287hW5WveqJrqq2rxL&#10;P8FkWVmA5X9aeYG39QCCcMp7ejwe/qc7nAZKhsTbeJwGjNGviHwiDgKlLCSCTeM8EJIRDSdhqAPD&#10;hSRMqmkYV0hISSdRmIMiCQ9YQKdRXCHFleKTMEDJnVWUYCEP+TSMK0QZpzPUES6ODBXjMzjgClnT&#10;T+rj0mYGgjt8L5YFkgoxvWPPLHtmmXV9zyx79mX7+zKp+HCgGo2YJJJCYCgjUSjUvIhJiFDE+rIx&#10;nIe+jEOQhcA8CuMGP4iYUoZ9YB6DcYUECdUkihv8IGJCZA6nlXGFFKdRNAnjBj8lOAuDPs6MKeMK&#10;UcbUDHXc4KfgYCKFnFbHFbI2mdTHDYEzNHGH0yAKGRqGMTgGfTeWsUgxPDGNwriE4ULB1WWGOq4Q&#10;FWQaxSXMXiwLlVD4ZY4q4xJmP5ZxOMJLY/1RHJcw+7EMp5/EcWkzwyzucBqEgRSIACT72oXh0el/&#10;D18mWESCSRiXMHuxDDz4JMhykgnYs0mYJyCZoBFeMsz3/1XTPAHJzPST+ris+UaSQYCB649BICQQ&#10;M6+Ye5CMMRHZuDwGs5hkRAXTyixmmRTcWn90z5azjEIKBD3zKM5yluH0kxxYwrJIqhA/f4hOKvpu&#10;AdNcydFjjsIsZ1mg2LQ2i2mmuKB99mdk05bTDHISAZ7/RndtOc1wekOzUZxFNOPcxn6ilMTMHaRN&#10;H18YlkdMuMkRNMwozGKahZxgLBtFWc4yCldz/PjH9uwJWEZkhN/mqDrLWYbTP9AHMsVXQ3423gwp&#10;2+S26nO20PJiU1QIMCtd69bkh90ELiSDh0dI0NrkM0iZbPKEMFwaXWHyTcLAIFcYozMoMw8ZiOEK&#10;s29CBnO7wnjCmY0MNnSFhww6LttO0m98AzUUUz0psHrS+R5UTxrfg+rJpQ0RddwZe5l9Nk1vazP0&#10;JhngbTBBbz5z013qm/SDxoHdfXafRMYh9JrfD0muL/PkNP3sCigWRtJuOIH73ZCgr3E2wnkEOQLU&#10;SxFG+ghmOynF8xB2omcYdvoBypcwKdzvhmkjFqCJQFOEhLtyqGiEsx4QGor+mml7+xM49ho3MRtS&#10;MCForwmNZBj2G42YQgrwbFBWA/MxHkX9wdZC9pc+7FTGZ8zGlJIHUT8tCSJw/y4o1HVEZEouAEoU&#10;J0F/CLWo/R0QeykzLmQ2LJw4CCBb0RAqHA90VVIFIrBUZREUAB7C2sQDykIZqA8mhryOUeHRsBJL&#10;UTum4pj7ElFRGdKCkQUsJImhDNn+jYRtdZGvz/OiMJzFmmR6VjTeTQzfw+UVxTHFdfmbXtt3BK71&#10;g+vZDUdoZyYAL8ArYT3Mlr2wANbdFamBKarf0wwqcuDdiF2EqYXe467/GvwTjjQiGaxwJ2T94w7d&#10;LuxeqB9rxFKsj84V3I1GRF11O8Eyr3TzpaV2t8NSMzt+0NrqatS+1Os7KEA22lZm2zo5z5u2u4jb&#10;7l3cQFYaLALl5e4t/GSFBjOBD8EWOBfdfP7SezMeKqTQ63tbKO0ac17HTep7xa8V1E4j8BQwbYcP&#10;+JGCU3N7Lt2e6ro802BvcCywOmyCcNMVQzNrdPkRqtAnBhW64ioBbAhGHbhJ+3DWwTN0QVk1SU9O&#10;sA31X+DjRfW+TgZL16D5h9uPcVN7pnnkd1DyfKOHMnB8ONQyDal3Y409Kn1y3eksN4VOJJbd1/4B&#10;asfQelCcdp9x1H01/vg/AAAA//8DAFBLAwQUAAYACAAAACEAFEKK2OIAAAAMAQAADwAAAGRycy9k&#10;b3ducmV2LnhtbEyPwU7DMBBE70j8g7VI3Fq7qRLREKdCSCmIA1IDvbvxNokSr6PYbVO+HpdLue3O&#10;jmbeZuvJ9OyEo2stSVjMBTCkyuqWagnfX8XsCZjzirTqLaGECzpY5/d3mUq1PdMWT6WvWQghlyoJ&#10;jfdDyrmrGjTKze2AFG4HOxrlwzrWXI/qHMJNzyMhEm5US6GhUQO+Nlh15dFI+HgXy8Ou29ZFrD9/&#10;3i7dpijrjZSPD9PLMzCPk7+Z4Yof0CEPTHt7JO1YL2G2iJPA7sO0TCJgV4v4k/YSolUMPM/4/yfy&#10;XwAAAP//AwBQSwECLQAUAAYACAAAACEAtoM4kv4AAADhAQAAEwAAAAAAAAAAAAAAAAAAAAAAW0Nv&#10;bnRlbnRfVHlwZXNdLnhtbFBLAQItABQABgAIAAAAIQA4/SH/1gAAAJQBAAALAAAAAAAAAAAAAAAA&#10;AC8BAABfcmVscy8ucmVsc1BLAQItABQABgAIAAAAIQBa4TjYpAYAANUfAAAOAAAAAAAAAAAAAAAA&#10;AC4CAABkcnMvZTJvRG9jLnhtbFBLAQItABQABgAIAAAAIQAUQorY4gAAAAwBAAAPAAAAAAAAAAAA&#10;AAAAAP4IAABkcnMvZG93bnJldi54bWxQSwUGAAAAAAQABADzAAAADQoAAAAA&#10;" path="m,194466c738962,120924,1449571,71319,2211571,40311,2973571,9303,3788729,-12856,4572000,8416v783271,21272,1078318,26578,1573618,63791c6640918,109420,7285960,174102,7543800,231695v257840,57593,126705,162147,148856,186070e" filled="f" strokecolor="#1c1a10 [334]" strokeweight="4.5pt">
              <v:stroke endcap="square"/>
              <v:path arrowok="t" o:connecttype="custom" o:connectlocs="0,194201;2211462,40256;4571775,8405;6145315,72108;7543428,231379;7692277,417195" o:connectangles="0,0,0,0,0,0"/>
            </v:shape>
          </w:pict>
        </mc:Fallback>
      </mc:AlternateContent>
    </w:r>
    <w:r w:rsidRPr="0046095F">
      <w:rPr>
        <w:rStyle w:val="Strong"/>
        <w:rFonts w:ascii="Arial" w:hAnsi="Arial" w:cs="Arial"/>
      </w:rPr>
      <w:t>For further information please contact ESMA on:</w:t>
    </w:r>
  </w:p>
  <w:p w:rsidR="0046095F" w:rsidRPr="0046095F" w:rsidRDefault="0046095F" w:rsidP="0046095F">
    <w:pPr>
      <w:pStyle w:val="Header"/>
      <w:tabs>
        <w:tab w:val="left" w:pos="1080"/>
      </w:tabs>
      <w:rPr>
        <w:rStyle w:val="Strong"/>
        <w:rFonts w:ascii="Arial" w:hAnsi="Arial" w:cs="Arial"/>
      </w:rPr>
    </w:pPr>
    <w:r w:rsidRPr="0046095F">
      <w:rPr>
        <w:rStyle w:val="Strong"/>
        <w:rFonts w:ascii="Arial" w:hAnsi="Arial" w:cs="Arial"/>
      </w:rPr>
      <w:t>TEL:</w:t>
    </w:r>
    <w:r w:rsidRPr="0046095F">
      <w:rPr>
        <w:rStyle w:val="Strong"/>
        <w:rFonts w:ascii="Arial" w:hAnsi="Arial" w:cs="Arial"/>
      </w:rPr>
      <w:tab/>
      <w:t>0300 123 4043</w:t>
    </w:r>
  </w:p>
  <w:p w:rsidR="0046095F" w:rsidRPr="0046095F" w:rsidRDefault="0046095F" w:rsidP="0046095F">
    <w:pPr>
      <w:pStyle w:val="Header"/>
      <w:tabs>
        <w:tab w:val="left" w:pos="1080"/>
      </w:tabs>
      <w:rPr>
        <w:rStyle w:val="Strong"/>
        <w:rFonts w:ascii="Arial" w:hAnsi="Arial" w:cs="Arial"/>
        <w:b w:val="0"/>
        <w:bCs w:val="0"/>
      </w:rPr>
    </w:pPr>
    <w:r w:rsidRPr="0046095F">
      <w:rPr>
        <w:rStyle w:val="Strong"/>
        <w:rFonts w:ascii="Arial" w:hAnsi="Arial" w:cs="Arial"/>
      </w:rPr>
      <w:t>EMAIL:</w:t>
    </w:r>
    <w:r w:rsidRPr="0046095F">
      <w:rPr>
        <w:rStyle w:val="Strong"/>
        <w:rFonts w:ascii="Arial" w:hAnsi="Arial" w:cs="Arial"/>
      </w:rPr>
      <w:tab/>
    </w:r>
    <w:hyperlink r:id="rId2" w:history="1">
      <w:r w:rsidR="00720DAC">
        <w:rPr>
          <w:rStyle w:val="Strong"/>
          <w:rFonts w:ascii="Arial" w:hAnsi="Arial" w:cs="Arial"/>
        </w:rPr>
        <w:t>-</w:t>
      </w:r>
    </w:hyperlink>
  </w:p>
  <w:p w:rsidR="0046095F" w:rsidRPr="00A66A14" w:rsidRDefault="0046095F" w:rsidP="0046095F">
    <w:pPr>
      <w:pStyle w:val="Header"/>
      <w:tabs>
        <w:tab w:val="left" w:pos="1080"/>
      </w:tabs>
      <w:rPr>
        <w:b/>
        <w:bCs/>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2253"/>
      <w:gridCol w:w="2253"/>
      <w:gridCol w:w="2254"/>
      <w:gridCol w:w="2254"/>
    </w:tblGrid>
    <w:tr w:rsidR="006308C2" w:rsidRPr="0046095F" w:rsidTr="006D76FA">
      <w:trPr>
        <w:trHeight w:val="126"/>
      </w:trPr>
      <w:tc>
        <w:tcPr>
          <w:tcW w:w="1250" w:type="pct"/>
          <w:shd w:val="clear" w:color="auto" w:fill="F2F2F2" w:themeFill="background1" w:themeFillShade="F2"/>
          <w:vAlign w:val="center"/>
        </w:tcPr>
        <w:p w:rsidR="006308C2" w:rsidRPr="0046095F" w:rsidRDefault="006308C2" w:rsidP="00C8223C">
          <w:pPr>
            <w:pStyle w:val="Footer"/>
            <w:tabs>
              <w:tab w:val="center" w:pos="5040"/>
              <w:tab w:val="right" w:pos="9180"/>
              <w:tab w:val="right" w:pos="9900"/>
            </w:tabs>
            <w:rPr>
              <w:rFonts w:ascii="Arial" w:hAnsi="Arial" w:cs="Arial"/>
              <w:sz w:val="12"/>
              <w:szCs w:val="12"/>
            </w:rPr>
          </w:pPr>
          <w:r w:rsidRPr="0046095F">
            <w:rPr>
              <w:rFonts w:ascii="Arial" w:hAnsi="Arial" w:cs="Arial"/>
              <w:sz w:val="12"/>
              <w:szCs w:val="12"/>
            </w:rPr>
            <w:fldChar w:fldCharType="begin"/>
          </w:r>
          <w:r w:rsidRPr="0046095F">
            <w:rPr>
              <w:rFonts w:ascii="Arial" w:hAnsi="Arial" w:cs="Arial"/>
              <w:sz w:val="12"/>
              <w:szCs w:val="12"/>
            </w:rPr>
            <w:instrText xml:space="preserve"> FILENAME  \* Caps  \* MERGEFORMAT </w:instrText>
          </w:r>
          <w:r w:rsidRPr="0046095F">
            <w:rPr>
              <w:rFonts w:ascii="Arial" w:hAnsi="Arial" w:cs="Arial"/>
              <w:sz w:val="12"/>
              <w:szCs w:val="12"/>
            </w:rPr>
            <w:fldChar w:fldCharType="separate"/>
          </w:r>
          <w:r w:rsidR="00720DAC">
            <w:rPr>
              <w:rFonts w:ascii="Arial" w:hAnsi="Arial" w:cs="Arial"/>
              <w:noProof/>
              <w:sz w:val="12"/>
              <w:szCs w:val="12"/>
            </w:rPr>
            <w:t>2)  Crib Sheet - Anxiety</w:t>
          </w:r>
          <w:r w:rsidRPr="0046095F">
            <w:rPr>
              <w:rFonts w:ascii="Arial" w:hAnsi="Arial" w:cs="Arial"/>
              <w:sz w:val="12"/>
              <w:szCs w:val="12"/>
            </w:rPr>
            <w:fldChar w:fldCharType="end"/>
          </w:r>
        </w:p>
      </w:tc>
      <w:tc>
        <w:tcPr>
          <w:tcW w:w="1250" w:type="pct"/>
          <w:shd w:val="clear" w:color="auto" w:fill="F2F2F2" w:themeFill="background1" w:themeFillShade="F2"/>
          <w:vAlign w:val="center"/>
        </w:tcPr>
        <w:p w:rsidR="006308C2" w:rsidRPr="0046095F" w:rsidRDefault="006308C2" w:rsidP="00032720">
          <w:pPr>
            <w:pStyle w:val="Footer"/>
            <w:tabs>
              <w:tab w:val="center" w:pos="5040"/>
              <w:tab w:val="right" w:pos="9180"/>
              <w:tab w:val="right" w:pos="9900"/>
            </w:tabs>
            <w:jc w:val="center"/>
            <w:rPr>
              <w:rFonts w:ascii="Arial" w:hAnsi="Arial" w:cs="Arial"/>
              <w:b/>
              <w:sz w:val="12"/>
              <w:szCs w:val="12"/>
            </w:rPr>
          </w:pPr>
          <w:r w:rsidRPr="0046095F">
            <w:rPr>
              <w:rFonts w:ascii="Arial" w:hAnsi="Arial" w:cs="Arial"/>
              <w:b/>
              <w:caps/>
              <w:sz w:val="12"/>
              <w:szCs w:val="12"/>
            </w:rPr>
            <w:t xml:space="preserve">pERIOD:  </w:t>
          </w:r>
          <w:r w:rsidRPr="0046095F">
            <w:rPr>
              <w:rFonts w:ascii="Arial" w:hAnsi="Arial" w:cs="Arial"/>
              <w:sz w:val="12"/>
              <w:szCs w:val="12"/>
            </w:rPr>
            <w:t>201</w:t>
          </w:r>
          <w:r w:rsidR="00032720">
            <w:rPr>
              <w:rFonts w:ascii="Arial" w:hAnsi="Arial" w:cs="Arial"/>
              <w:sz w:val="12"/>
              <w:szCs w:val="12"/>
            </w:rPr>
            <w:t>9-2020</w:t>
          </w:r>
        </w:p>
      </w:tc>
      <w:tc>
        <w:tcPr>
          <w:tcW w:w="1250" w:type="pct"/>
          <w:shd w:val="clear" w:color="auto" w:fill="F2F2F2" w:themeFill="background1" w:themeFillShade="F2"/>
          <w:vAlign w:val="center"/>
        </w:tcPr>
        <w:p w:rsidR="006308C2" w:rsidRPr="0046095F" w:rsidRDefault="006308C2" w:rsidP="00C8223C">
          <w:pPr>
            <w:pStyle w:val="Footer"/>
            <w:tabs>
              <w:tab w:val="center" w:pos="5040"/>
              <w:tab w:val="right" w:pos="9180"/>
              <w:tab w:val="right" w:pos="9900"/>
            </w:tabs>
            <w:jc w:val="center"/>
            <w:rPr>
              <w:rFonts w:ascii="Arial" w:hAnsi="Arial" w:cs="Arial"/>
              <w:sz w:val="12"/>
              <w:szCs w:val="12"/>
            </w:rPr>
          </w:pPr>
          <w:r w:rsidRPr="0046095F">
            <w:rPr>
              <w:rFonts w:ascii="Arial" w:hAnsi="Arial" w:cs="Arial"/>
              <w:b/>
              <w:sz w:val="12"/>
              <w:szCs w:val="12"/>
            </w:rPr>
            <w:t>UPDATED:</w:t>
          </w:r>
          <w:r w:rsidRPr="0046095F">
            <w:rPr>
              <w:rFonts w:ascii="Arial" w:hAnsi="Arial" w:cs="Arial"/>
              <w:sz w:val="12"/>
              <w:szCs w:val="12"/>
            </w:rPr>
            <w:t xml:space="preserve">  </w:t>
          </w:r>
          <w:r w:rsidRPr="0046095F">
            <w:rPr>
              <w:rFonts w:ascii="Arial" w:hAnsi="Arial" w:cs="Arial"/>
              <w:sz w:val="12"/>
              <w:szCs w:val="12"/>
            </w:rPr>
            <w:fldChar w:fldCharType="begin"/>
          </w:r>
          <w:r w:rsidRPr="0046095F">
            <w:rPr>
              <w:rFonts w:ascii="Arial" w:hAnsi="Arial" w:cs="Arial"/>
              <w:sz w:val="12"/>
              <w:szCs w:val="12"/>
            </w:rPr>
            <w:instrText xml:space="preserve"> DATE   \* MERGEFORMAT </w:instrText>
          </w:r>
          <w:r w:rsidRPr="0046095F">
            <w:rPr>
              <w:rFonts w:ascii="Arial" w:hAnsi="Arial" w:cs="Arial"/>
              <w:sz w:val="12"/>
              <w:szCs w:val="12"/>
            </w:rPr>
            <w:fldChar w:fldCharType="separate"/>
          </w:r>
          <w:r w:rsidR="002544DB">
            <w:rPr>
              <w:rFonts w:ascii="Arial" w:hAnsi="Arial" w:cs="Arial"/>
              <w:noProof/>
              <w:sz w:val="12"/>
              <w:szCs w:val="12"/>
            </w:rPr>
            <w:t>01/10/2020</w:t>
          </w:r>
          <w:r w:rsidRPr="0046095F">
            <w:rPr>
              <w:rFonts w:ascii="Arial" w:hAnsi="Arial" w:cs="Arial"/>
              <w:sz w:val="12"/>
              <w:szCs w:val="12"/>
            </w:rPr>
            <w:fldChar w:fldCharType="end"/>
          </w:r>
        </w:p>
      </w:tc>
      <w:tc>
        <w:tcPr>
          <w:tcW w:w="1250" w:type="pct"/>
          <w:shd w:val="clear" w:color="auto" w:fill="F2F2F2" w:themeFill="background1" w:themeFillShade="F2"/>
          <w:vAlign w:val="center"/>
        </w:tcPr>
        <w:p w:rsidR="006308C2" w:rsidRPr="0046095F" w:rsidRDefault="006308C2" w:rsidP="00C8223C">
          <w:pPr>
            <w:pStyle w:val="Footer"/>
            <w:tabs>
              <w:tab w:val="right" w:pos="2952"/>
            </w:tabs>
            <w:jc w:val="center"/>
            <w:rPr>
              <w:rFonts w:ascii="Arial" w:hAnsi="Arial" w:cs="Arial"/>
              <w:b/>
              <w:sz w:val="12"/>
              <w:szCs w:val="12"/>
            </w:rPr>
          </w:pPr>
          <w:r w:rsidRPr="0046095F">
            <w:rPr>
              <w:rFonts w:ascii="Arial" w:hAnsi="Arial" w:cs="Arial"/>
              <w:b/>
              <w:caps/>
              <w:sz w:val="12"/>
              <w:szCs w:val="12"/>
            </w:rPr>
            <w:t>Page:</w:t>
          </w:r>
          <w:r w:rsidRPr="0046095F">
            <w:rPr>
              <w:rFonts w:ascii="Arial" w:hAnsi="Arial" w:cs="Arial"/>
              <w:sz w:val="12"/>
              <w:szCs w:val="12"/>
            </w:rPr>
            <w:t xml:space="preserve"> </w:t>
          </w:r>
          <w:r w:rsidRPr="0046095F">
            <w:rPr>
              <w:rFonts w:ascii="Arial" w:hAnsi="Arial" w:cs="Arial"/>
              <w:sz w:val="12"/>
              <w:szCs w:val="12"/>
            </w:rPr>
            <w:fldChar w:fldCharType="begin"/>
          </w:r>
          <w:r w:rsidRPr="0046095F">
            <w:rPr>
              <w:rFonts w:ascii="Arial" w:hAnsi="Arial" w:cs="Arial"/>
              <w:sz w:val="12"/>
              <w:szCs w:val="12"/>
            </w:rPr>
            <w:instrText xml:space="preserve"> PAGE </w:instrText>
          </w:r>
          <w:r w:rsidRPr="0046095F">
            <w:rPr>
              <w:rFonts w:ascii="Arial" w:hAnsi="Arial" w:cs="Arial"/>
              <w:sz w:val="12"/>
              <w:szCs w:val="12"/>
            </w:rPr>
            <w:fldChar w:fldCharType="separate"/>
          </w:r>
          <w:r w:rsidR="002544DB">
            <w:rPr>
              <w:rFonts w:ascii="Arial" w:hAnsi="Arial" w:cs="Arial"/>
              <w:noProof/>
              <w:sz w:val="12"/>
              <w:szCs w:val="12"/>
            </w:rPr>
            <w:t>1</w:t>
          </w:r>
          <w:r w:rsidRPr="0046095F">
            <w:rPr>
              <w:rFonts w:ascii="Arial" w:hAnsi="Arial" w:cs="Arial"/>
              <w:sz w:val="12"/>
              <w:szCs w:val="12"/>
            </w:rPr>
            <w:fldChar w:fldCharType="end"/>
          </w:r>
          <w:r w:rsidRPr="0046095F">
            <w:rPr>
              <w:rFonts w:ascii="Arial" w:hAnsi="Arial" w:cs="Arial"/>
              <w:sz w:val="12"/>
              <w:szCs w:val="12"/>
            </w:rPr>
            <w:t xml:space="preserve"> of </w:t>
          </w:r>
          <w:r w:rsidRPr="0046095F">
            <w:rPr>
              <w:rFonts w:ascii="Arial" w:hAnsi="Arial" w:cs="Arial"/>
              <w:sz w:val="12"/>
              <w:szCs w:val="12"/>
            </w:rPr>
            <w:fldChar w:fldCharType="begin"/>
          </w:r>
          <w:r w:rsidRPr="0046095F">
            <w:rPr>
              <w:rFonts w:ascii="Arial" w:hAnsi="Arial" w:cs="Arial"/>
              <w:sz w:val="12"/>
              <w:szCs w:val="12"/>
            </w:rPr>
            <w:instrText xml:space="preserve"> NUMPAGES  </w:instrText>
          </w:r>
          <w:r w:rsidRPr="0046095F">
            <w:rPr>
              <w:rFonts w:ascii="Arial" w:hAnsi="Arial" w:cs="Arial"/>
              <w:sz w:val="12"/>
              <w:szCs w:val="12"/>
            </w:rPr>
            <w:fldChar w:fldCharType="separate"/>
          </w:r>
          <w:r w:rsidR="002544DB">
            <w:rPr>
              <w:rFonts w:ascii="Arial" w:hAnsi="Arial" w:cs="Arial"/>
              <w:noProof/>
              <w:sz w:val="12"/>
              <w:szCs w:val="12"/>
            </w:rPr>
            <w:t>9</w:t>
          </w:r>
          <w:r w:rsidRPr="0046095F">
            <w:rPr>
              <w:rFonts w:ascii="Arial" w:hAnsi="Arial" w:cs="Arial"/>
              <w:sz w:val="12"/>
              <w:szCs w:val="12"/>
            </w:rPr>
            <w:fldChar w:fldCharType="end"/>
          </w:r>
        </w:p>
      </w:tc>
    </w:tr>
  </w:tbl>
  <w:p w:rsidR="006308C2" w:rsidRPr="007C7C3F" w:rsidRDefault="006308C2" w:rsidP="006308C2">
    <w:pPr>
      <w:pStyle w:val="Footer"/>
      <w:rPr>
        <w:rFonts w:ascii="Arial" w:hAnsi="Arial" w:cs="Arial"/>
        <w:sz w:val="4"/>
        <w:szCs w:val="4"/>
        <w:lang w:eastAsia="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8C2" w:rsidRDefault="006308C2" w:rsidP="006308C2">
      <w:pPr>
        <w:spacing w:after="0" w:line="240" w:lineRule="auto"/>
      </w:pPr>
      <w:r>
        <w:separator/>
      </w:r>
    </w:p>
  </w:footnote>
  <w:footnote w:type="continuationSeparator" w:id="0">
    <w:p w:rsidR="006308C2" w:rsidRDefault="006308C2" w:rsidP="00630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2F" w:rsidRPr="007B1B2C" w:rsidRDefault="006F1B2F" w:rsidP="00617332">
    <w:pPr>
      <w:pBdr>
        <w:left w:val="dotted" w:sz="4" w:space="4" w:color="auto"/>
        <w:bottom w:val="dotted" w:sz="4" w:space="1" w:color="auto"/>
      </w:pBdr>
      <w:shd w:val="clear" w:color="auto" w:fill="F2F2F2"/>
      <w:tabs>
        <w:tab w:val="right" w:pos="9090"/>
      </w:tabs>
      <w:spacing w:after="0" w:line="240" w:lineRule="auto"/>
      <w:ind w:right="-27"/>
      <w:rPr>
        <w:rFonts w:ascii="Arial" w:hAnsi="Arial" w:cs="Arial"/>
        <w:b/>
        <w:caps/>
        <w:sz w:val="24"/>
        <w:szCs w:val="24"/>
      </w:rPr>
    </w:pPr>
    <w:r w:rsidRPr="007B1B2C">
      <w:rPr>
        <w:rFonts w:ascii="Arial" w:hAnsi="Arial" w:cs="Arial"/>
        <w:noProof/>
        <w:sz w:val="24"/>
        <w:szCs w:val="24"/>
        <w:lang w:eastAsia="en-GB"/>
      </w:rPr>
      <w:drawing>
        <wp:anchor distT="0" distB="0" distL="114300" distR="114300" simplePos="0" relativeHeight="251667456" behindDoc="1" locked="0" layoutInCell="1" allowOverlap="1" wp14:anchorId="35CF2EDD" wp14:editId="68459A0B">
          <wp:simplePos x="0" y="0"/>
          <wp:positionH relativeFrom="column">
            <wp:posOffset>4645660</wp:posOffset>
          </wp:positionH>
          <wp:positionV relativeFrom="paragraph">
            <wp:posOffset>175260</wp:posOffset>
          </wp:positionV>
          <wp:extent cx="1355090" cy="695325"/>
          <wp:effectExtent l="0" t="0" r="0" b="9525"/>
          <wp:wrapThrough wrapText="bothSides">
            <wp:wrapPolygon edited="0">
              <wp:start x="0" y="0"/>
              <wp:lineTo x="0" y="21304"/>
              <wp:lineTo x="21256" y="21304"/>
              <wp:lineTo x="21256" y="0"/>
              <wp:lineTo x="0" y="0"/>
            </wp:wrapPolygon>
          </wp:wrapThrough>
          <wp:docPr id="11" name="Picture 11" descr="cid:image003.png@01CC6E49.407A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CC6E49.407A8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509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B2C">
      <w:rPr>
        <w:rFonts w:ascii="Arial" w:hAnsi="Arial" w:cs="Arial"/>
        <w:b/>
        <w:caps/>
        <w:sz w:val="24"/>
        <w:szCs w:val="24"/>
      </w:rPr>
      <w:t>(2019-2020)</w:t>
    </w:r>
    <w:r w:rsidRPr="007B1B2C">
      <w:rPr>
        <w:rFonts w:ascii="Arial" w:hAnsi="Arial" w:cs="Arial"/>
        <w:b/>
        <w:caps/>
        <w:sz w:val="24"/>
        <w:szCs w:val="24"/>
      </w:rPr>
      <w:tab/>
      <w:t>Education Support for Medical Absence (ESMA)</w:t>
    </w:r>
  </w:p>
  <w:p w:rsidR="006F1B2F" w:rsidRPr="007B1B2C" w:rsidRDefault="006F1B2F" w:rsidP="00617332">
    <w:pPr>
      <w:tabs>
        <w:tab w:val="left" w:pos="742"/>
      </w:tabs>
      <w:spacing w:after="0" w:line="240" w:lineRule="auto"/>
      <w:ind w:right="-108"/>
      <w:rPr>
        <w:rFonts w:ascii="Arial" w:hAnsi="Arial" w:cs="Arial"/>
        <w:b/>
        <w:sz w:val="24"/>
        <w:szCs w:val="24"/>
      </w:rPr>
    </w:pPr>
  </w:p>
  <w:p w:rsidR="006F1B2F" w:rsidRPr="007B1B2C" w:rsidRDefault="006F1B2F" w:rsidP="00617332">
    <w:pPr>
      <w:tabs>
        <w:tab w:val="left" w:pos="742"/>
      </w:tabs>
      <w:spacing w:after="0" w:line="240" w:lineRule="auto"/>
      <w:ind w:right="-108"/>
      <w:rPr>
        <w:rFonts w:ascii="Arial" w:hAnsi="Arial" w:cs="Arial"/>
        <w:b/>
        <w:sz w:val="24"/>
        <w:szCs w:val="24"/>
      </w:rPr>
    </w:pPr>
    <w:r w:rsidRPr="007B1B2C">
      <w:rPr>
        <w:rFonts w:ascii="Arial" w:hAnsi="Arial" w:cs="Arial"/>
        <w:b/>
        <w:sz w:val="24"/>
        <w:szCs w:val="24"/>
      </w:rPr>
      <w:t>Children’s Services</w:t>
    </w:r>
  </w:p>
  <w:p w:rsidR="006F1B2F" w:rsidRDefault="006F1B2F" w:rsidP="001711DB">
    <w:pPr>
      <w:tabs>
        <w:tab w:val="left" w:pos="742"/>
      </w:tabs>
      <w:spacing w:after="0" w:line="240" w:lineRule="auto"/>
      <w:ind w:right="-108"/>
      <w:rPr>
        <w:rFonts w:ascii="Arial" w:hAnsi="Arial" w:cs="Arial"/>
        <w:b/>
        <w:sz w:val="24"/>
        <w:szCs w:val="24"/>
      </w:rPr>
    </w:pPr>
    <w:r w:rsidRPr="007B1B2C">
      <w:rPr>
        <w:rFonts w:ascii="Arial" w:hAnsi="Arial" w:cs="Arial"/>
        <w:b/>
        <w:sz w:val="24"/>
        <w:szCs w:val="24"/>
      </w:rPr>
      <w:t>Access &amp; Inclusion</w:t>
    </w:r>
  </w:p>
  <w:p w:rsidR="006F1B2F" w:rsidRPr="007B1B2C" w:rsidRDefault="006F1B2F" w:rsidP="001711DB">
    <w:pPr>
      <w:tabs>
        <w:tab w:val="left" w:pos="742"/>
      </w:tabs>
      <w:spacing w:after="0" w:line="240" w:lineRule="auto"/>
      <w:ind w:right="-108"/>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BD6"/>
    <w:multiLevelType w:val="hybridMultilevel"/>
    <w:tmpl w:val="370AD20A"/>
    <w:lvl w:ilvl="0" w:tplc="F9049F8A">
      <w:start w:val="1"/>
      <w:numFmt w:val="decimal"/>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06965082"/>
    <w:multiLevelType w:val="multilevel"/>
    <w:tmpl w:val="A96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51E73"/>
    <w:multiLevelType w:val="multilevel"/>
    <w:tmpl w:val="ADD4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50DC4"/>
    <w:multiLevelType w:val="hybridMultilevel"/>
    <w:tmpl w:val="9DD2061A"/>
    <w:lvl w:ilvl="0" w:tplc="6C3EECB6">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B6C31"/>
    <w:multiLevelType w:val="hybridMultilevel"/>
    <w:tmpl w:val="BE8C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C62F3"/>
    <w:multiLevelType w:val="hybridMultilevel"/>
    <w:tmpl w:val="EB826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6E3EB1"/>
    <w:multiLevelType w:val="hybridMultilevel"/>
    <w:tmpl w:val="A1D4E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DD2810"/>
    <w:multiLevelType w:val="hybridMultilevel"/>
    <w:tmpl w:val="9014F246"/>
    <w:lvl w:ilvl="0" w:tplc="6350871A">
      <w:start w:val="1"/>
      <w:numFmt w:val="decimal"/>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4D1E3079"/>
    <w:multiLevelType w:val="multilevel"/>
    <w:tmpl w:val="B1B4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8B33B2"/>
    <w:multiLevelType w:val="hybridMultilevel"/>
    <w:tmpl w:val="E828E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7A699A"/>
    <w:multiLevelType w:val="hybridMultilevel"/>
    <w:tmpl w:val="3320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C342B"/>
    <w:multiLevelType w:val="hybridMultilevel"/>
    <w:tmpl w:val="3914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E39DC"/>
    <w:multiLevelType w:val="hybridMultilevel"/>
    <w:tmpl w:val="85CE8F82"/>
    <w:lvl w:ilvl="0" w:tplc="08090011">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7F1E88"/>
    <w:multiLevelType w:val="hybridMultilevel"/>
    <w:tmpl w:val="DEECB9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786783"/>
    <w:multiLevelType w:val="hybridMultilevel"/>
    <w:tmpl w:val="358EE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BB1836"/>
    <w:multiLevelType w:val="hybridMultilevel"/>
    <w:tmpl w:val="FD12684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CA3C5F"/>
    <w:multiLevelType w:val="multilevel"/>
    <w:tmpl w:val="A746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B607DD"/>
    <w:multiLevelType w:val="hybridMultilevel"/>
    <w:tmpl w:val="BA8A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
  </w:num>
  <w:num w:numId="4">
    <w:abstractNumId w:val="6"/>
  </w:num>
  <w:num w:numId="5">
    <w:abstractNumId w:val="13"/>
  </w:num>
  <w:num w:numId="6">
    <w:abstractNumId w:val="4"/>
  </w:num>
  <w:num w:numId="7">
    <w:abstractNumId w:val="15"/>
  </w:num>
  <w:num w:numId="8">
    <w:abstractNumId w:val="2"/>
  </w:num>
  <w:num w:numId="9">
    <w:abstractNumId w:val="5"/>
  </w:num>
  <w:num w:numId="10">
    <w:abstractNumId w:val="17"/>
  </w:num>
  <w:num w:numId="11">
    <w:abstractNumId w:val="3"/>
  </w:num>
  <w:num w:numId="12">
    <w:abstractNumId w:val="11"/>
  </w:num>
  <w:num w:numId="13">
    <w:abstractNumId w:val="10"/>
  </w:num>
  <w:num w:numId="14">
    <w:abstractNumId w:val="9"/>
  </w:num>
  <w:num w:numId="15">
    <w:abstractNumId w:val="12"/>
  </w:num>
  <w:num w:numId="16">
    <w:abstractNumId w:val="7"/>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EC"/>
    <w:rsid w:val="00032720"/>
    <w:rsid w:val="00064997"/>
    <w:rsid w:val="00155F0A"/>
    <w:rsid w:val="001711DB"/>
    <w:rsid w:val="00171A74"/>
    <w:rsid w:val="00174404"/>
    <w:rsid w:val="00184928"/>
    <w:rsid w:val="00190613"/>
    <w:rsid w:val="001B2D63"/>
    <w:rsid w:val="001B73B7"/>
    <w:rsid w:val="001C6D74"/>
    <w:rsid w:val="001D1370"/>
    <w:rsid w:val="00210701"/>
    <w:rsid w:val="00237ED2"/>
    <w:rsid w:val="002544DB"/>
    <w:rsid w:val="00271BAF"/>
    <w:rsid w:val="00286EE5"/>
    <w:rsid w:val="002954CC"/>
    <w:rsid w:val="002C7279"/>
    <w:rsid w:val="0032312E"/>
    <w:rsid w:val="00331C54"/>
    <w:rsid w:val="0034644C"/>
    <w:rsid w:val="003674CB"/>
    <w:rsid w:val="003906F6"/>
    <w:rsid w:val="003B652B"/>
    <w:rsid w:val="003D3866"/>
    <w:rsid w:val="003E68AE"/>
    <w:rsid w:val="003E7FE3"/>
    <w:rsid w:val="00420A6F"/>
    <w:rsid w:val="0046095F"/>
    <w:rsid w:val="005315A7"/>
    <w:rsid w:val="006010A0"/>
    <w:rsid w:val="00617332"/>
    <w:rsid w:val="006308C2"/>
    <w:rsid w:val="00641C02"/>
    <w:rsid w:val="006D76FA"/>
    <w:rsid w:val="006E515F"/>
    <w:rsid w:val="006F1B2F"/>
    <w:rsid w:val="00720DAC"/>
    <w:rsid w:val="00721345"/>
    <w:rsid w:val="008D4DEC"/>
    <w:rsid w:val="008F0A06"/>
    <w:rsid w:val="00991D32"/>
    <w:rsid w:val="00A366DB"/>
    <w:rsid w:val="00A62329"/>
    <w:rsid w:val="00A83211"/>
    <w:rsid w:val="00A911A1"/>
    <w:rsid w:val="00B33AFF"/>
    <w:rsid w:val="00B70135"/>
    <w:rsid w:val="00B93BB3"/>
    <w:rsid w:val="00BB04DC"/>
    <w:rsid w:val="00C0117D"/>
    <w:rsid w:val="00CC4322"/>
    <w:rsid w:val="00D06741"/>
    <w:rsid w:val="00D96048"/>
    <w:rsid w:val="00E17B82"/>
    <w:rsid w:val="00F73F79"/>
    <w:rsid w:val="00F83A7A"/>
    <w:rsid w:val="00F92291"/>
    <w:rsid w:val="00FA5859"/>
    <w:rsid w:val="00FB327A"/>
    <w:rsid w:val="00FD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2B8526"/>
  <w15:docId w15:val="{002AE504-A4AC-4364-BB51-400AE194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4DEC"/>
    <w:pPr>
      <w:spacing w:after="0" w:line="240" w:lineRule="auto"/>
      <w:textAlignment w:val="baseline"/>
      <w:outlineLvl w:val="0"/>
    </w:pPr>
    <w:rPr>
      <w:rFonts w:ascii="Roboto" w:eastAsia="Times New Roman" w:hAnsi="Roboto" w:cs="Times New Roman"/>
      <w:kern w:val="36"/>
      <w:sz w:val="54"/>
      <w:szCs w:val="54"/>
      <w:lang w:eastAsia="en-GB"/>
    </w:rPr>
  </w:style>
  <w:style w:type="paragraph" w:styleId="Heading2">
    <w:name w:val="heading 2"/>
    <w:basedOn w:val="Normal"/>
    <w:link w:val="Heading2Char"/>
    <w:uiPriority w:val="9"/>
    <w:qFormat/>
    <w:rsid w:val="008D4DEC"/>
    <w:pPr>
      <w:spacing w:after="0" w:line="240" w:lineRule="auto"/>
      <w:textAlignment w:val="baseline"/>
      <w:outlineLvl w:val="1"/>
    </w:pPr>
    <w:rPr>
      <w:rFonts w:ascii="Roboto" w:eastAsia="Times New Roman" w:hAnsi="Roboto" w:cs="Times New Roman"/>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DE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D4DEC"/>
    <w:rPr>
      <w:rFonts w:ascii="Roboto" w:eastAsia="Times New Roman" w:hAnsi="Roboto" w:cs="Times New Roman"/>
      <w:kern w:val="36"/>
      <w:sz w:val="54"/>
      <w:szCs w:val="54"/>
      <w:lang w:eastAsia="en-GB"/>
    </w:rPr>
  </w:style>
  <w:style w:type="character" w:customStyle="1" w:styleId="Heading2Char">
    <w:name w:val="Heading 2 Char"/>
    <w:basedOn w:val="DefaultParagraphFont"/>
    <w:link w:val="Heading2"/>
    <w:uiPriority w:val="9"/>
    <w:rsid w:val="008D4DEC"/>
    <w:rPr>
      <w:rFonts w:ascii="Roboto" w:eastAsia="Times New Roman" w:hAnsi="Roboto" w:cs="Times New Roman"/>
      <w:sz w:val="42"/>
      <w:szCs w:val="42"/>
      <w:lang w:eastAsia="en-GB"/>
    </w:rPr>
  </w:style>
  <w:style w:type="character" w:styleId="Hyperlink">
    <w:name w:val="Hyperlink"/>
    <w:basedOn w:val="DefaultParagraphFont"/>
    <w:uiPriority w:val="99"/>
    <w:semiHidden/>
    <w:unhideWhenUsed/>
    <w:rsid w:val="008D4DEC"/>
    <w:rPr>
      <w:strike w:val="0"/>
      <w:dstrike w:val="0"/>
      <w:color w:val="523985"/>
      <w:sz w:val="24"/>
      <w:szCs w:val="24"/>
      <w:u w:val="none"/>
      <w:effect w:val="none"/>
      <w:bdr w:val="none" w:sz="0" w:space="0" w:color="auto" w:frame="1"/>
      <w:vertAlign w:val="baseline"/>
    </w:rPr>
  </w:style>
  <w:style w:type="character" w:styleId="Strong">
    <w:name w:val="Strong"/>
    <w:basedOn w:val="DefaultParagraphFont"/>
    <w:uiPriority w:val="22"/>
    <w:qFormat/>
    <w:rsid w:val="008D4DEC"/>
    <w:rPr>
      <w:b/>
      <w:bCs/>
      <w:sz w:val="24"/>
      <w:szCs w:val="24"/>
      <w:bdr w:val="none" w:sz="0" w:space="0" w:color="auto" w:frame="1"/>
      <w:vertAlign w:val="baseline"/>
    </w:rPr>
  </w:style>
  <w:style w:type="paragraph" w:styleId="Header">
    <w:name w:val="header"/>
    <w:basedOn w:val="Normal"/>
    <w:link w:val="HeaderChar"/>
    <w:uiPriority w:val="99"/>
    <w:unhideWhenUsed/>
    <w:rsid w:val="00630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8C2"/>
  </w:style>
  <w:style w:type="paragraph" w:styleId="Footer">
    <w:name w:val="footer"/>
    <w:basedOn w:val="Normal"/>
    <w:link w:val="FooterChar"/>
    <w:uiPriority w:val="99"/>
    <w:unhideWhenUsed/>
    <w:rsid w:val="00630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8C2"/>
  </w:style>
  <w:style w:type="paragraph" w:styleId="BalloonText">
    <w:name w:val="Balloon Text"/>
    <w:basedOn w:val="Normal"/>
    <w:link w:val="BalloonTextChar"/>
    <w:uiPriority w:val="99"/>
    <w:semiHidden/>
    <w:unhideWhenUsed/>
    <w:rsid w:val="0063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8C2"/>
    <w:rPr>
      <w:rFonts w:ascii="Tahoma" w:hAnsi="Tahoma" w:cs="Tahoma"/>
      <w:sz w:val="16"/>
      <w:szCs w:val="16"/>
    </w:rPr>
  </w:style>
  <w:style w:type="paragraph" w:styleId="NormalWeb">
    <w:name w:val="Normal (Web)"/>
    <w:basedOn w:val="Normal"/>
    <w:uiPriority w:val="99"/>
    <w:unhideWhenUsed/>
    <w:rsid w:val="00A62329"/>
    <w:rPr>
      <w:rFonts w:ascii="Times New Roman" w:hAnsi="Times New Roman" w:cs="Times New Roman"/>
      <w:sz w:val="24"/>
      <w:szCs w:val="24"/>
    </w:rPr>
  </w:style>
  <w:style w:type="paragraph" w:styleId="ListParagraph">
    <w:name w:val="List Paragraph"/>
    <w:basedOn w:val="Normal"/>
    <w:uiPriority w:val="34"/>
    <w:qFormat/>
    <w:rsid w:val="00331C54"/>
    <w:pPr>
      <w:ind w:left="720"/>
      <w:contextualSpacing/>
    </w:pPr>
  </w:style>
  <w:style w:type="table" w:styleId="TableGrid">
    <w:name w:val="Table Grid"/>
    <w:basedOn w:val="TableNormal"/>
    <w:uiPriority w:val="59"/>
    <w:rsid w:val="00B9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31246">
      <w:bodyDiv w:val="1"/>
      <w:marLeft w:val="0"/>
      <w:marRight w:val="0"/>
      <w:marTop w:val="0"/>
      <w:marBottom w:val="0"/>
      <w:divBdr>
        <w:top w:val="none" w:sz="0" w:space="0" w:color="auto"/>
        <w:left w:val="none" w:sz="0" w:space="0" w:color="auto"/>
        <w:bottom w:val="none" w:sz="0" w:space="0" w:color="auto"/>
        <w:right w:val="none" w:sz="0" w:space="0" w:color="auto"/>
      </w:divBdr>
      <w:divsChild>
        <w:div w:id="1607693756">
          <w:marLeft w:val="0"/>
          <w:marRight w:val="0"/>
          <w:marTop w:val="0"/>
          <w:marBottom w:val="0"/>
          <w:divBdr>
            <w:top w:val="none" w:sz="0" w:space="0" w:color="auto"/>
            <w:left w:val="none" w:sz="0" w:space="0" w:color="auto"/>
            <w:bottom w:val="none" w:sz="0" w:space="0" w:color="auto"/>
            <w:right w:val="none" w:sz="0" w:space="0" w:color="auto"/>
          </w:divBdr>
          <w:divsChild>
            <w:div w:id="1544053352">
              <w:marLeft w:val="0"/>
              <w:marRight w:val="0"/>
              <w:marTop w:val="0"/>
              <w:marBottom w:val="0"/>
              <w:divBdr>
                <w:top w:val="none" w:sz="0" w:space="0" w:color="auto"/>
                <w:left w:val="none" w:sz="0" w:space="0" w:color="auto"/>
                <w:bottom w:val="none" w:sz="0" w:space="0" w:color="auto"/>
                <w:right w:val="none" w:sz="0" w:space="0" w:color="auto"/>
              </w:divBdr>
              <w:divsChild>
                <w:div w:id="1056972995">
                  <w:marLeft w:val="0"/>
                  <w:marRight w:val="0"/>
                  <w:marTop w:val="0"/>
                  <w:marBottom w:val="0"/>
                  <w:divBdr>
                    <w:top w:val="none" w:sz="0" w:space="0" w:color="auto"/>
                    <w:left w:val="none" w:sz="0" w:space="0" w:color="auto"/>
                    <w:bottom w:val="none" w:sz="0" w:space="0" w:color="auto"/>
                    <w:right w:val="none" w:sz="0" w:space="0" w:color="auto"/>
                  </w:divBdr>
                  <w:divsChild>
                    <w:div w:id="18164987">
                      <w:marLeft w:val="0"/>
                      <w:marRight w:val="0"/>
                      <w:marTop w:val="0"/>
                      <w:marBottom w:val="0"/>
                      <w:divBdr>
                        <w:top w:val="none" w:sz="0" w:space="0" w:color="auto"/>
                        <w:left w:val="none" w:sz="0" w:space="0" w:color="auto"/>
                        <w:bottom w:val="none" w:sz="0" w:space="0" w:color="auto"/>
                        <w:right w:val="none" w:sz="0" w:space="0" w:color="auto"/>
                      </w:divBdr>
                      <w:divsChild>
                        <w:div w:id="1333752246">
                          <w:marLeft w:val="0"/>
                          <w:marRight w:val="0"/>
                          <w:marTop w:val="0"/>
                          <w:marBottom w:val="0"/>
                          <w:divBdr>
                            <w:top w:val="none" w:sz="0" w:space="0" w:color="auto"/>
                            <w:left w:val="none" w:sz="0" w:space="0" w:color="auto"/>
                            <w:bottom w:val="none" w:sz="0" w:space="0" w:color="auto"/>
                            <w:right w:val="none" w:sz="0" w:space="0" w:color="auto"/>
                          </w:divBdr>
                          <w:divsChild>
                            <w:div w:id="10681169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484223">
      <w:bodyDiv w:val="1"/>
      <w:marLeft w:val="0"/>
      <w:marRight w:val="0"/>
      <w:marTop w:val="0"/>
      <w:marBottom w:val="0"/>
      <w:divBdr>
        <w:top w:val="none" w:sz="0" w:space="0" w:color="auto"/>
        <w:left w:val="none" w:sz="0" w:space="0" w:color="auto"/>
        <w:bottom w:val="none" w:sz="0" w:space="0" w:color="auto"/>
        <w:right w:val="none" w:sz="0" w:space="0" w:color="auto"/>
      </w:divBdr>
      <w:divsChild>
        <w:div w:id="953291537">
          <w:marLeft w:val="0"/>
          <w:marRight w:val="0"/>
          <w:marTop w:val="0"/>
          <w:marBottom w:val="0"/>
          <w:divBdr>
            <w:top w:val="none" w:sz="0" w:space="0" w:color="auto"/>
            <w:left w:val="none" w:sz="0" w:space="0" w:color="auto"/>
            <w:bottom w:val="none" w:sz="0" w:space="0" w:color="auto"/>
            <w:right w:val="none" w:sz="0" w:space="0" w:color="auto"/>
          </w:divBdr>
          <w:divsChild>
            <w:div w:id="736316553">
              <w:marLeft w:val="0"/>
              <w:marRight w:val="0"/>
              <w:marTop w:val="0"/>
              <w:marBottom w:val="0"/>
              <w:divBdr>
                <w:top w:val="none" w:sz="0" w:space="0" w:color="auto"/>
                <w:left w:val="none" w:sz="0" w:space="0" w:color="auto"/>
                <w:bottom w:val="none" w:sz="0" w:space="0" w:color="auto"/>
                <w:right w:val="none" w:sz="0" w:space="0" w:color="auto"/>
              </w:divBdr>
              <w:divsChild>
                <w:div w:id="88502588">
                  <w:marLeft w:val="0"/>
                  <w:marRight w:val="0"/>
                  <w:marTop w:val="0"/>
                  <w:marBottom w:val="0"/>
                  <w:divBdr>
                    <w:top w:val="none" w:sz="0" w:space="0" w:color="auto"/>
                    <w:left w:val="none" w:sz="0" w:space="0" w:color="auto"/>
                    <w:bottom w:val="none" w:sz="0" w:space="0" w:color="auto"/>
                    <w:right w:val="none" w:sz="0" w:space="0" w:color="auto"/>
                  </w:divBdr>
                  <w:divsChild>
                    <w:div w:id="981884394">
                      <w:marLeft w:val="0"/>
                      <w:marRight w:val="0"/>
                      <w:marTop w:val="0"/>
                      <w:marBottom w:val="0"/>
                      <w:divBdr>
                        <w:top w:val="none" w:sz="0" w:space="0" w:color="auto"/>
                        <w:left w:val="none" w:sz="0" w:space="0" w:color="auto"/>
                        <w:bottom w:val="none" w:sz="0" w:space="0" w:color="auto"/>
                        <w:right w:val="none" w:sz="0" w:space="0" w:color="auto"/>
                      </w:divBdr>
                      <w:divsChild>
                        <w:div w:id="1079331303">
                          <w:marLeft w:val="150"/>
                          <w:marRight w:val="150"/>
                          <w:marTop w:val="0"/>
                          <w:marBottom w:val="0"/>
                          <w:divBdr>
                            <w:top w:val="none" w:sz="0" w:space="0" w:color="auto"/>
                            <w:left w:val="none" w:sz="0" w:space="0" w:color="auto"/>
                            <w:bottom w:val="none" w:sz="0" w:space="0" w:color="auto"/>
                            <w:right w:val="none" w:sz="0" w:space="0" w:color="auto"/>
                          </w:divBdr>
                          <w:divsChild>
                            <w:div w:id="1117988772">
                              <w:marLeft w:val="0"/>
                              <w:marRight w:val="0"/>
                              <w:marTop w:val="0"/>
                              <w:marBottom w:val="0"/>
                              <w:divBdr>
                                <w:top w:val="none" w:sz="0" w:space="0" w:color="auto"/>
                                <w:left w:val="none" w:sz="0" w:space="0" w:color="auto"/>
                                <w:bottom w:val="none" w:sz="0" w:space="0" w:color="auto"/>
                                <w:right w:val="none" w:sz="0" w:space="0" w:color="auto"/>
                              </w:divBdr>
                              <w:divsChild>
                                <w:div w:id="1650287111">
                                  <w:marLeft w:val="0"/>
                                  <w:marRight w:val="0"/>
                                  <w:marTop w:val="0"/>
                                  <w:marBottom w:val="0"/>
                                  <w:divBdr>
                                    <w:top w:val="none" w:sz="0" w:space="0" w:color="auto"/>
                                    <w:left w:val="none" w:sz="0" w:space="0" w:color="auto"/>
                                    <w:bottom w:val="none" w:sz="0" w:space="0" w:color="auto"/>
                                    <w:right w:val="none" w:sz="0" w:space="0" w:color="auto"/>
                                  </w:divBdr>
                                  <w:divsChild>
                                    <w:div w:id="2044279378">
                                      <w:marLeft w:val="0"/>
                                      <w:marRight w:val="0"/>
                                      <w:marTop w:val="0"/>
                                      <w:marBottom w:val="0"/>
                                      <w:divBdr>
                                        <w:top w:val="none" w:sz="0" w:space="0" w:color="auto"/>
                                        <w:left w:val="none" w:sz="0" w:space="0" w:color="auto"/>
                                        <w:bottom w:val="none" w:sz="0" w:space="0" w:color="auto"/>
                                        <w:right w:val="none" w:sz="0" w:space="0" w:color="auto"/>
                                      </w:divBdr>
                                      <w:divsChild>
                                        <w:div w:id="62028518">
                                          <w:marLeft w:val="0"/>
                                          <w:marRight w:val="0"/>
                                          <w:marTop w:val="0"/>
                                          <w:marBottom w:val="0"/>
                                          <w:divBdr>
                                            <w:top w:val="none" w:sz="0" w:space="0" w:color="auto"/>
                                            <w:left w:val="none" w:sz="0" w:space="0" w:color="auto"/>
                                            <w:bottom w:val="none" w:sz="0" w:space="0" w:color="auto"/>
                                            <w:right w:val="none" w:sz="0" w:space="0" w:color="auto"/>
                                          </w:divBdr>
                                          <w:divsChild>
                                            <w:div w:id="341399144">
                                              <w:marLeft w:val="0"/>
                                              <w:marRight w:val="0"/>
                                              <w:marTop w:val="0"/>
                                              <w:marBottom w:val="0"/>
                                              <w:divBdr>
                                                <w:top w:val="none" w:sz="0" w:space="0" w:color="auto"/>
                                                <w:left w:val="none" w:sz="0" w:space="0" w:color="auto"/>
                                                <w:bottom w:val="none" w:sz="0" w:space="0" w:color="auto"/>
                                                <w:right w:val="none" w:sz="0" w:space="0" w:color="auto"/>
                                              </w:divBdr>
                                              <w:divsChild>
                                                <w:div w:id="1841844377">
                                                  <w:marLeft w:val="0"/>
                                                  <w:marRight w:val="0"/>
                                                  <w:marTop w:val="0"/>
                                                  <w:marBottom w:val="0"/>
                                                  <w:divBdr>
                                                    <w:top w:val="none" w:sz="0" w:space="0" w:color="auto"/>
                                                    <w:left w:val="none" w:sz="0" w:space="0" w:color="auto"/>
                                                    <w:bottom w:val="none" w:sz="0" w:space="0" w:color="auto"/>
                                                    <w:right w:val="none" w:sz="0" w:space="0" w:color="auto"/>
                                                  </w:divBdr>
                                                  <w:divsChild>
                                                    <w:div w:id="267661258">
                                                      <w:marLeft w:val="0"/>
                                                      <w:marRight w:val="0"/>
                                                      <w:marTop w:val="0"/>
                                                      <w:marBottom w:val="0"/>
                                                      <w:divBdr>
                                                        <w:top w:val="none" w:sz="0" w:space="0" w:color="auto"/>
                                                        <w:left w:val="none" w:sz="0" w:space="0" w:color="auto"/>
                                                        <w:bottom w:val="none" w:sz="0" w:space="0" w:color="auto"/>
                                                        <w:right w:val="none" w:sz="0" w:space="0" w:color="auto"/>
                                                      </w:divBdr>
                                                      <w:divsChild>
                                                        <w:div w:id="414060072">
                                                          <w:marLeft w:val="0"/>
                                                          <w:marRight w:val="0"/>
                                                          <w:marTop w:val="0"/>
                                                          <w:marBottom w:val="0"/>
                                                          <w:divBdr>
                                                            <w:top w:val="none" w:sz="0" w:space="0" w:color="auto"/>
                                                            <w:left w:val="none" w:sz="0" w:space="0" w:color="auto"/>
                                                            <w:bottom w:val="none" w:sz="0" w:space="0" w:color="auto"/>
                                                            <w:right w:val="none" w:sz="0" w:space="0" w:color="auto"/>
                                                          </w:divBdr>
                                                          <w:divsChild>
                                                            <w:div w:id="1512715266">
                                                              <w:marLeft w:val="0"/>
                                                              <w:marRight w:val="0"/>
                                                              <w:marTop w:val="0"/>
                                                              <w:marBottom w:val="0"/>
                                                              <w:divBdr>
                                                                <w:top w:val="none" w:sz="0" w:space="0" w:color="auto"/>
                                                                <w:left w:val="none" w:sz="0" w:space="0" w:color="auto"/>
                                                                <w:bottom w:val="none" w:sz="0" w:space="0" w:color="auto"/>
                                                                <w:right w:val="none" w:sz="0" w:space="0" w:color="auto"/>
                                                              </w:divBdr>
                                                              <w:divsChild>
                                                                <w:div w:id="714933961">
                                                                  <w:marLeft w:val="0"/>
                                                                  <w:marRight w:val="0"/>
                                                                  <w:marTop w:val="0"/>
                                                                  <w:marBottom w:val="0"/>
                                                                  <w:divBdr>
                                                                    <w:top w:val="none" w:sz="0" w:space="0" w:color="auto"/>
                                                                    <w:left w:val="none" w:sz="0" w:space="0" w:color="auto"/>
                                                                    <w:bottom w:val="none" w:sz="0" w:space="0" w:color="auto"/>
                                                                    <w:right w:val="none" w:sz="0" w:space="0" w:color="auto"/>
                                                                  </w:divBdr>
                                                                </w:div>
                                                              </w:divsChild>
                                                            </w:div>
                                                            <w:div w:id="165093686">
                                                              <w:marLeft w:val="0"/>
                                                              <w:marRight w:val="0"/>
                                                              <w:marTop w:val="0"/>
                                                              <w:marBottom w:val="0"/>
                                                              <w:divBdr>
                                                                <w:top w:val="none" w:sz="0" w:space="0" w:color="auto"/>
                                                                <w:left w:val="none" w:sz="0" w:space="0" w:color="auto"/>
                                                                <w:bottom w:val="none" w:sz="0" w:space="0" w:color="auto"/>
                                                                <w:right w:val="none" w:sz="0" w:space="0" w:color="auto"/>
                                                              </w:divBdr>
                                                              <w:divsChild>
                                                                <w:div w:id="241447966">
                                                                  <w:marLeft w:val="0"/>
                                                                  <w:marRight w:val="0"/>
                                                                  <w:marTop w:val="0"/>
                                                                  <w:marBottom w:val="0"/>
                                                                  <w:divBdr>
                                                                    <w:top w:val="none" w:sz="0" w:space="0" w:color="auto"/>
                                                                    <w:left w:val="none" w:sz="0" w:space="0" w:color="auto"/>
                                                                    <w:bottom w:val="none" w:sz="0" w:space="0" w:color="auto"/>
                                                                    <w:right w:val="none" w:sz="0" w:space="0" w:color="auto"/>
                                                                  </w:divBdr>
                                                                  <w:divsChild>
                                                                    <w:div w:id="1873573810">
                                                                      <w:marLeft w:val="0"/>
                                                                      <w:marRight w:val="0"/>
                                                                      <w:marTop w:val="0"/>
                                                                      <w:marBottom w:val="0"/>
                                                                      <w:divBdr>
                                                                        <w:top w:val="none" w:sz="0" w:space="0" w:color="auto"/>
                                                                        <w:left w:val="none" w:sz="0" w:space="0" w:color="auto"/>
                                                                        <w:bottom w:val="none" w:sz="0" w:space="0" w:color="auto"/>
                                                                        <w:right w:val="none" w:sz="0" w:space="0" w:color="auto"/>
                                                                      </w:divBdr>
                                                                      <w:divsChild>
                                                                        <w:div w:id="1953587156">
                                                                          <w:marLeft w:val="0"/>
                                                                          <w:marRight w:val="0"/>
                                                                          <w:marTop w:val="0"/>
                                                                          <w:marBottom w:val="0"/>
                                                                          <w:divBdr>
                                                                            <w:top w:val="none" w:sz="0" w:space="0" w:color="auto"/>
                                                                            <w:left w:val="none" w:sz="0" w:space="0" w:color="auto"/>
                                                                            <w:bottom w:val="none" w:sz="0" w:space="0" w:color="auto"/>
                                                                            <w:right w:val="none" w:sz="0" w:space="0" w:color="auto"/>
                                                                          </w:divBdr>
                                                                          <w:divsChild>
                                                                            <w:div w:id="6658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rtshelp.net"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oogle.co.uk/url?sa=i&amp;rct=j&amp;q=&amp;esrc=s&amp;source=images&amp;cd=&amp;ved=0ahUKEwi8jKTKv_HXAhVJbhQKHaiQCkkQjRwIBw&amp;url=https://www.amazon.co.uk/Starving-Anxiety-Gremlin-Behavioural-Management/dp/1849053413&amp;psig=AOvVaw1iow-zm0xTyvpefGq3gSw1&amp;ust=1512516068832360" TargetMode="External"/><Relationship Id="rId7" Type="http://schemas.openxmlformats.org/officeDocument/2006/relationships/hyperlink" Target="http://www.healthyyoungmindsinherts.org.uk" TargetMode="External"/><Relationship Id="rId12" Type="http://schemas.openxmlformats.org/officeDocument/2006/relationships/hyperlink" Target="http://www.cwmt.org.uk"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yyoungmindsinherts.org.uk" TargetMode="Externa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www.gov/uk/phe"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cwmt.org.uk" TargetMode="External"/><Relationship Id="rId14" Type="http://schemas.openxmlformats.org/officeDocument/2006/relationships/image" Target="media/image2.png"/><Relationship Id="rId22" Type="http://schemas.openxmlformats.org/officeDocument/2006/relationships/image" Target="media/image9.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TADAC.ISLTEAM@hertfordshire.gov.uk" TargetMode="External"/><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cid:image003.png@01CC6E49.407A8120" TargetMode="External"/><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Bramley</dc:creator>
  <cp:lastModifiedBy>Ruth Mason</cp:lastModifiedBy>
  <cp:revision>2</cp:revision>
  <dcterms:created xsi:type="dcterms:W3CDTF">2020-10-01T10:44:00Z</dcterms:created>
  <dcterms:modified xsi:type="dcterms:W3CDTF">2020-10-01T10:44:00Z</dcterms:modified>
</cp:coreProperties>
</file>